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BCC" w:rsidRPr="00410AAE" w:rsidRDefault="00302F94" w:rsidP="00BB135F">
      <w:pPr>
        <w:pStyle w:val="BodyText"/>
        <w:ind w:left="297"/>
        <w:jc w:val="center"/>
        <w:rPr>
          <w:sz w:val="18"/>
          <w:szCs w:val="22"/>
        </w:rPr>
      </w:pPr>
      <w:r w:rsidRPr="00410AAE">
        <w:rPr>
          <w:noProof/>
          <w:sz w:val="18"/>
          <w:szCs w:val="22"/>
          <w:lang w:val="en-IN" w:eastAsia="en-IN" w:bidi="hi-IN"/>
        </w:rPr>
        <w:drawing>
          <wp:inline distT="0" distB="0" distL="0" distR="0" wp14:anchorId="753CC893" wp14:editId="37E7B6B9">
            <wp:extent cx="4627659" cy="874643"/>
            <wp:effectExtent l="0" t="0" r="1905" b="190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0989" cy="87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35F" w:rsidRPr="00410AAE" w:rsidRDefault="00BB135F" w:rsidP="0087214E">
      <w:pPr>
        <w:spacing w:line="307" w:lineRule="exact"/>
        <w:jc w:val="center"/>
        <w:rPr>
          <w:bCs/>
          <w:sz w:val="24"/>
          <w:szCs w:val="20"/>
        </w:rPr>
      </w:pPr>
      <w:r w:rsidRPr="00410AAE">
        <w:rPr>
          <w:bCs/>
          <w:sz w:val="24"/>
          <w:szCs w:val="20"/>
        </w:rPr>
        <w:t>---------------------------------------------------------------------</w:t>
      </w:r>
      <w:r w:rsidR="0087214E" w:rsidRPr="00410AAE">
        <w:rPr>
          <w:bCs/>
          <w:sz w:val="24"/>
          <w:szCs w:val="20"/>
        </w:rPr>
        <w:t>-------------------------------------</w:t>
      </w:r>
    </w:p>
    <w:p w:rsidR="00A57BCC" w:rsidRPr="00410AAE" w:rsidRDefault="00302F94" w:rsidP="00BB135F">
      <w:pPr>
        <w:spacing w:line="307" w:lineRule="exact"/>
        <w:jc w:val="center"/>
        <w:rPr>
          <w:b/>
          <w:sz w:val="24"/>
          <w:szCs w:val="20"/>
        </w:rPr>
      </w:pPr>
      <w:r w:rsidRPr="00410AAE">
        <w:rPr>
          <w:b/>
          <w:szCs w:val="18"/>
          <w:u w:val="single"/>
        </w:rPr>
        <w:t>REGIONAL</w:t>
      </w:r>
      <w:r w:rsidRPr="00410AAE">
        <w:rPr>
          <w:b/>
          <w:spacing w:val="-6"/>
          <w:szCs w:val="18"/>
          <w:u w:val="single"/>
        </w:rPr>
        <w:t xml:space="preserve"> </w:t>
      </w:r>
      <w:r w:rsidR="00BB135F" w:rsidRPr="00410AAE">
        <w:rPr>
          <w:b/>
          <w:spacing w:val="-2"/>
          <w:szCs w:val="18"/>
          <w:u w:val="single"/>
        </w:rPr>
        <w:t>OFFICE - BHOPAL</w:t>
      </w:r>
    </w:p>
    <w:p w:rsidR="00A57BCC" w:rsidRPr="00410AAE" w:rsidRDefault="00302F94" w:rsidP="00EA18FE">
      <w:pPr>
        <w:spacing w:line="368" w:lineRule="exact"/>
        <w:ind w:left="7216"/>
        <w:jc w:val="center"/>
        <w:rPr>
          <w:b/>
          <w:sz w:val="28"/>
          <w:szCs w:val="20"/>
        </w:rPr>
      </w:pPr>
      <w:r w:rsidRPr="00410AAE">
        <w:rPr>
          <w:b/>
          <w:szCs w:val="16"/>
          <w:u w:val="single"/>
        </w:rPr>
        <w:t>ANNEXURE</w:t>
      </w:r>
      <w:r w:rsidR="0003492F" w:rsidRPr="00410AAE">
        <w:rPr>
          <w:b/>
          <w:szCs w:val="16"/>
          <w:u w:val="single"/>
        </w:rPr>
        <w:t xml:space="preserve"> -</w:t>
      </w:r>
      <w:r w:rsidRPr="00410AAE">
        <w:rPr>
          <w:b/>
          <w:spacing w:val="-18"/>
          <w:szCs w:val="16"/>
          <w:u w:val="single"/>
        </w:rPr>
        <w:t xml:space="preserve"> </w:t>
      </w:r>
      <w:r w:rsidRPr="00410AAE">
        <w:rPr>
          <w:b/>
          <w:spacing w:val="-5"/>
          <w:szCs w:val="16"/>
          <w:u w:val="single"/>
        </w:rPr>
        <w:t>II</w:t>
      </w:r>
    </w:p>
    <w:p w:rsidR="00A57BCC" w:rsidRPr="00410AAE" w:rsidRDefault="00A57BCC">
      <w:pPr>
        <w:pStyle w:val="BodyText"/>
        <w:rPr>
          <w:b/>
          <w:sz w:val="20"/>
          <w:szCs w:val="16"/>
        </w:rPr>
      </w:pPr>
    </w:p>
    <w:p w:rsidR="00A57BCC" w:rsidRPr="00410AAE" w:rsidRDefault="00302F94">
      <w:pPr>
        <w:pStyle w:val="Heading1"/>
        <w:spacing w:before="1"/>
        <w:ind w:right="1350" w:hanging="2"/>
        <w:jc w:val="center"/>
        <w:rPr>
          <w:sz w:val="24"/>
          <w:szCs w:val="24"/>
          <w:u w:val="single"/>
        </w:rPr>
      </w:pPr>
      <w:r w:rsidRPr="00410AAE">
        <w:rPr>
          <w:sz w:val="28"/>
          <w:szCs w:val="28"/>
          <w:u w:val="single"/>
        </w:rPr>
        <w:t>Recruitment/Engagement</w:t>
      </w:r>
      <w:r w:rsidRPr="00410AAE">
        <w:rPr>
          <w:spacing w:val="-4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of</w:t>
      </w:r>
      <w:r w:rsidRPr="00410AAE">
        <w:rPr>
          <w:spacing w:val="-4"/>
          <w:sz w:val="28"/>
          <w:szCs w:val="28"/>
          <w:u w:val="single"/>
        </w:rPr>
        <w:t xml:space="preserve"> </w:t>
      </w:r>
      <w:proofErr w:type="spellStart"/>
      <w:r w:rsidRPr="00410AAE">
        <w:rPr>
          <w:sz w:val="28"/>
          <w:szCs w:val="28"/>
          <w:u w:val="single"/>
        </w:rPr>
        <w:t>Incharge</w:t>
      </w:r>
      <w:proofErr w:type="spellEnd"/>
      <w:r w:rsidRPr="00410AAE">
        <w:rPr>
          <w:sz w:val="28"/>
          <w:szCs w:val="28"/>
          <w:u w:val="single"/>
        </w:rPr>
        <w:t>/</w:t>
      </w:r>
      <w:r w:rsidRPr="00410AAE">
        <w:rPr>
          <w:spacing w:val="-4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Counselor</w:t>
      </w:r>
      <w:r w:rsidRPr="00410AAE">
        <w:rPr>
          <w:spacing w:val="-7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for</w:t>
      </w:r>
      <w:r w:rsidRPr="00410AAE">
        <w:rPr>
          <w:spacing w:val="-7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FLCs (Financial</w:t>
      </w:r>
      <w:r w:rsidRPr="00410AAE">
        <w:rPr>
          <w:spacing w:val="-9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Literacy</w:t>
      </w:r>
      <w:r w:rsidRPr="00410AAE">
        <w:rPr>
          <w:spacing w:val="-8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Centers)</w:t>
      </w:r>
      <w:r w:rsidRPr="00410AAE">
        <w:rPr>
          <w:spacing w:val="-9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on</w:t>
      </w:r>
      <w:r w:rsidRPr="00410AAE">
        <w:rPr>
          <w:spacing w:val="-5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Contract</w:t>
      </w:r>
      <w:r w:rsidRPr="00410AAE">
        <w:rPr>
          <w:spacing w:val="-8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basis</w:t>
      </w:r>
      <w:r w:rsidRPr="00410AAE">
        <w:rPr>
          <w:spacing w:val="-8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for</w:t>
      </w:r>
      <w:r w:rsidRPr="00410AAE">
        <w:rPr>
          <w:spacing w:val="-8"/>
          <w:sz w:val="28"/>
          <w:szCs w:val="28"/>
          <w:u w:val="single"/>
        </w:rPr>
        <w:t xml:space="preserve"> </w:t>
      </w:r>
      <w:r w:rsidRPr="00410AAE">
        <w:rPr>
          <w:sz w:val="28"/>
          <w:szCs w:val="28"/>
          <w:u w:val="single"/>
        </w:rPr>
        <w:t>one</w:t>
      </w:r>
      <w:r w:rsidRPr="00410AAE">
        <w:rPr>
          <w:spacing w:val="-7"/>
          <w:sz w:val="28"/>
          <w:szCs w:val="28"/>
          <w:u w:val="single"/>
        </w:rPr>
        <w:t xml:space="preserve"> </w:t>
      </w:r>
      <w:r w:rsidRPr="00410AAE">
        <w:rPr>
          <w:spacing w:val="-4"/>
          <w:sz w:val="28"/>
          <w:szCs w:val="28"/>
          <w:u w:val="single"/>
        </w:rPr>
        <w:t>year</w:t>
      </w:r>
    </w:p>
    <w:p w:rsidR="00A57BCC" w:rsidRPr="00410AAE" w:rsidRDefault="00A57BCC" w:rsidP="00C7487E">
      <w:pPr>
        <w:pStyle w:val="BodyText"/>
        <w:rPr>
          <w:b/>
          <w:sz w:val="22"/>
          <w:szCs w:val="18"/>
        </w:rPr>
      </w:pPr>
    </w:p>
    <w:p w:rsidR="00A57BCC" w:rsidRPr="00410AAE" w:rsidRDefault="00302F94" w:rsidP="00C7487E">
      <w:pPr>
        <w:pStyle w:val="Heading2"/>
        <w:spacing w:after="240"/>
        <w:ind w:left="2" w:right="717"/>
        <w:jc w:val="center"/>
        <w:rPr>
          <w:sz w:val="22"/>
          <w:szCs w:val="22"/>
          <w:u w:val="none"/>
        </w:rPr>
      </w:pPr>
      <w:proofErr w:type="gramStart"/>
      <w:r w:rsidRPr="00410AAE">
        <w:rPr>
          <w:sz w:val="22"/>
          <w:szCs w:val="22"/>
        </w:rPr>
        <w:t>IMPORTANT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:</w:t>
      </w:r>
      <w:proofErr w:type="gramEnd"/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LAST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DATE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RECEIPT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APPLICATION:</w:t>
      </w:r>
      <w:r w:rsidR="007A3D26" w:rsidRPr="00410AAE">
        <w:rPr>
          <w:spacing w:val="-2"/>
          <w:sz w:val="22"/>
          <w:szCs w:val="22"/>
        </w:rPr>
        <w:t xml:space="preserve"> 20</w:t>
      </w:r>
      <w:r w:rsidRPr="00410AAE">
        <w:rPr>
          <w:spacing w:val="-2"/>
          <w:sz w:val="22"/>
          <w:szCs w:val="22"/>
        </w:rPr>
        <w:t>/06/2025</w:t>
      </w:r>
    </w:p>
    <w:p w:rsidR="00A57BCC" w:rsidRPr="00410AAE" w:rsidRDefault="00302F94" w:rsidP="00C7487E">
      <w:pPr>
        <w:pStyle w:val="BodyText"/>
        <w:spacing w:after="240"/>
        <w:ind w:right="712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Central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1"/>
          <w:sz w:val="22"/>
          <w:szCs w:val="22"/>
        </w:rPr>
        <w:t xml:space="preserve"> </w:t>
      </w:r>
      <w:r w:rsidRPr="00410AAE">
        <w:rPr>
          <w:sz w:val="22"/>
          <w:szCs w:val="22"/>
        </w:rPr>
        <w:t>India,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leading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Public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Sector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Bank,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Pan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India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Branch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Network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more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than </w:t>
      </w:r>
      <w:r w:rsidRPr="00410AAE">
        <w:rPr>
          <w:b/>
          <w:sz w:val="22"/>
          <w:szCs w:val="22"/>
          <w:u w:val="single"/>
        </w:rPr>
        <w:t>4500</w:t>
      </w:r>
      <w:r w:rsidRPr="00410AAE">
        <w:rPr>
          <w:b/>
          <w:spacing w:val="-7"/>
          <w:sz w:val="22"/>
          <w:szCs w:val="22"/>
          <w:u w:val="single"/>
        </w:rPr>
        <w:t xml:space="preserve"> </w:t>
      </w:r>
      <w:r w:rsidRPr="00410AAE">
        <w:rPr>
          <w:b/>
          <w:sz w:val="22"/>
          <w:szCs w:val="22"/>
          <w:u w:val="single"/>
        </w:rPr>
        <w:t>branches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total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business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more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than</w:t>
      </w:r>
      <w:r w:rsidRPr="00410AAE">
        <w:rPr>
          <w:spacing w:val="-9"/>
          <w:sz w:val="22"/>
          <w:szCs w:val="22"/>
        </w:rPr>
        <w:t xml:space="preserve"> </w:t>
      </w:r>
      <w:r w:rsidRPr="00410AAE">
        <w:rPr>
          <w:b/>
          <w:sz w:val="22"/>
          <w:szCs w:val="22"/>
          <w:u w:val="single"/>
        </w:rPr>
        <w:t>7</w:t>
      </w:r>
      <w:proofErr w:type="gramStart"/>
      <w:r w:rsidRPr="00410AAE">
        <w:rPr>
          <w:b/>
          <w:sz w:val="22"/>
          <w:szCs w:val="22"/>
          <w:u w:val="single"/>
        </w:rPr>
        <w:t>,05,000</w:t>
      </w:r>
      <w:proofErr w:type="gramEnd"/>
      <w:r w:rsidRPr="00410AAE">
        <w:rPr>
          <w:b/>
          <w:spacing w:val="-7"/>
          <w:sz w:val="22"/>
          <w:szCs w:val="22"/>
          <w:u w:val="single"/>
        </w:rPr>
        <w:t xml:space="preserve"> </w:t>
      </w:r>
      <w:r w:rsidRPr="00410AAE">
        <w:rPr>
          <w:b/>
          <w:sz w:val="22"/>
          <w:szCs w:val="22"/>
          <w:u w:val="single"/>
        </w:rPr>
        <w:t>crores,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driven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talented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work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force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of </w:t>
      </w:r>
      <w:r w:rsidRPr="00410AAE">
        <w:rPr>
          <w:b/>
          <w:sz w:val="22"/>
          <w:szCs w:val="22"/>
        </w:rPr>
        <w:t xml:space="preserve">32000 + </w:t>
      </w:r>
      <w:r w:rsidRPr="00410AAE">
        <w:rPr>
          <w:sz w:val="22"/>
          <w:szCs w:val="22"/>
        </w:rPr>
        <w:t xml:space="preserve">employees, is looking for retired bank officers/ </w:t>
      </w:r>
      <w:r w:rsidRPr="00410AAE">
        <w:rPr>
          <w:sz w:val="20"/>
          <w:szCs w:val="22"/>
        </w:rPr>
        <w:t xml:space="preserve">Ex-Serviceman or/and other than Bank Employees </w:t>
      </w:r>
      <w:r w:rsidRPr="00410AAE">
        <w:rPr>
          <w:sz w:val="22"/>
          <w:szCs w:val="22"/>
        </w:rPr>
        <w:t>having experience in working in any Public Sector Banks / SBI (i.e. Central Bank of India / any other Public Sector Banks / SBI/RRB).</w:t>
      </w:r>
    </w:p>
    <w:p w:rsidR="00EA18FE" w:rsidRPr="00410AAE" w:rsidRDefault="00302F94" w:rsidP="00C7487E">
      <w:pPr>
        <w:pStyle w:val="BodyText"/>
        <w:jc w:val="both"/>
        <w:rPr>
          <w:spacing w:val="-2"/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details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are given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below:</w:t>
      </w:r>
    </w:p>
    <w:p w:rsidR="00EA18FE" w:rsidRPr="00410AAE" w:rsidRDefault="00EA18FE" w:rsidP="00C7487E">
      <w:pPr>
        <w:pStyle w:val="BodyText"/>
        <w:jc w:val="both"/>
        <w:rPr>
          <w:spacing w:val="-2"/>
          <w:sz w:val="22"/>
          <w:szCs w:val="22"/>
        </w:rPr>
      </w:pPr>
    </w:p>
    <w:p w:rsidR="00A57BCC" w:rsidRPr="00410AAE" w:rsidRDefault="00302F94" w:rsidP="00EA18FE">
      <w:pPr>
        <w:pStyle w:val="Heading3"/>
        <w:numPr>
          <w:ilvl w:val="0"/>
          <w:numId w:val="5"/>
        </w:numPr>
        <w:tabs>
          <w:tab w:val="left" w:pos="300"/>
        </w:tabs>
        <w:ind w:hanging="30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AGE, QUALIFICATION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&amp;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EXPERIENCE</w:t>
      </w:r>
    </w:p>
    <w:p w:rsidR="00A57BCC" w:rsidRPr="00410AAE" w:rsidRDefault="00A57BCC">
      <w:pPr>
        <w:pStyle w:val="BodyText"/>
        <w:spacing w:before="47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589"/>
        <w:gridCol w:w="1234"/>
        <w:gridCol w:w="2979"/>
        <w:gridCol w:w="2769"/>
      </w:tblGrid>
      <w:tr w:rsidR="00A57BCC" w:rsidRPr="00410AAE" w:rsidTr="00D14A09">
        <w:trPr>
          <w:trHeight w:val="551"/>
        </w:trPr>
        <w:tc>
          <w:tcPr>
            <w:tcW w:w="643" w:type="dxa"/>
          </w:tcPr>
          <w:p w:rsidR="00A57BCC" w:rsidRPr="00410AAE" w:rsidRDefault="00302F94">
            <w:pPr>
              <w:pStyle w:val="TableParagraph"/>
              <w:spacing w:line="275" w:lineRule="exact"/>
              <w:ind w:left="170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Sr.</w:t>
            </w:r>
          </w:p>
          <w:p w:rsidR="00A57BCC" w:rsidRPr="00410AAE" w:rsidRDefault="00302F94">
            <w:pPr>
              <w:pStyle w:val="TableParagraph"/>
              <w:spacing w:line="257" w:lineRule="exact"/>
              <w:ind w:left="143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No.</w:t>
            </w:r>
          </w:p>
        </w:tc>
        <w:tc>
          <w:tcPr>
            <w:tcW w:w="1589" w:type="dxa"/>
          </w:tcPr>
          <w:p w:rsidR="00A57BCC" w:rsidRPr="00410AAE" w:rsidRDefault="00302F94">
            <w:pPr>
              <w:pStyle w:val="TableParagraph"/>
              <w:spacing w:line="276" w:lineRule="exact"/>
              <w:ind w:left="573" w:right="94" w:hanging="399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the </w:t>
            </w:r>
            <w:r w:rsidRPr="00410AAE">
              <w:rPr>
                <w:b/>
                <w:spacing w:val="-4"/>
                <w:szCs w:val="20"/>
              </w:rPr>
              <w:t>Post</w:t>
            </w:r>
          </w:p>
        </w:tc>
        <w:tc>
          <w:tcPr>
            <w:tcW w:w="1234" w:type="dxa"/>
          </w:tcPr>
          <w:p w:rsidR="00A57BCC" w:rsidRPr="00410AAE" w:rsidRDefault="00302F94">
            <w:pPr>
              <w:pStyle w:val="TableParagraph"/>
              <w:spacing w:line="275" w:lineRule="exact"/>
              <w:ind w:left="6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Age</w:t>
            </w:r>
          </w:p>
        </w:tc>
        <w:tc>
          <w:tcPr>
            <w:tcW w:w="2979" w:type="dxa"/>
          </w:tcPr>
          <w:p w:rsidR="00A57BCC" w:rsidRPr="00410AAE" w:rsidRDefault="00302F94">
            <w:pPr>
              <w:pStyle w:val="TableParagraph"/>
              <w:spacing w:line="275" w:lineRule="exact"/>
              <w:ind w:left="814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Qualification</w:t>
            </w:r>
          </w:p>
        </w:tc>
        <w:tc>
          <w:tcPr>
            <w:tcW w:w="2769" w:type="dxa"/>
          </w:tcPr>
          <w:p w:rsidR="00A57BCC" w:rsidRPr="00410AAE" w:rsidRDefault="00302F94">
            <w:pPr>
              <w:pStyle w:val="TableParagraph"/>
              <w:spacing w:line="276" w:lineRule="exact"/>
              <w:ind w:left="1256" w:hanging="1075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Experience</w:t>
            </w:r>
            <w:r w:rsidRPr="00410AAE">
              <w:rPr>
                <w:b/>
                <w:spacing w:val="-1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/</w:t>
            </w:r>
            <w:r w:rsidRPr="00410AAE">
              <w:rPr>
                <w:b/>
                <w:spacing w:val="-9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Other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eligibility </w:t>
            </w:r>
            <w:r w:rsidRPr="00410AAE">
              <w:rPr>
                <w:b/>
                <w:spacing w:val="-2"/>
                <w:szCs w:val="20"/>
              </w:rPr>
              <w:t>criteria.</w:t>
            </w:r>
          </w:p>
        </w:tc>
      </w:tr>
      <w:tr w:rsidR="00A57BCC" w:rsidRPr="00410AAE" w:rsidTr="00D14A09">
        <w:trPr>
          <w:trHeight w:val="3924"/>
        </w:trPr>
        <w:tc>
          <w:tcPr>
            <w:tcW w:w="643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1.</w:t>
            </w:r>
          </w:p>
        </w:tc>
        <w:tc>
          <w:tcPr>
            <w:tcW w:w="158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ind w:left="108" w:right="94"/>
              <w:rPr>
                <w:spacing w:val="-4"/>
                <w:szCs w:val="20"/>
              </w:rPr>
            </w:pPr>
            <w:r w:rsidRPr="00410AAE">
              <w:rPr>
                <w:spacing w:val="-2"/>
                <w:szCs w:val="20"/>
              </w:rPr>
              <w:t xml:space="preserve">Counselor </w:t>
            </w:r>
            <w:r w:rsidRPr="00410AAE">
              <w:rPr>
                <w:spacing w:val="-4"/>
                <w:szCs w:val="20"/>
              </w:rPr>
              <w:t>FLC</w:t>
            </w:r>
          </w:p>
          <w:p w:rsidR="005F07CE" w:rsidRPr="00410AAE" w:rsidRDefault="00623348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410AAE">
              <w:rPr>
                <w:spacing w:val="-4"/>
                <w:sz w:val="20"/>
                <w:szCs w:val="20"/>
              </w:rPr>
              <w:t>Narmadapuram</w:t>
            </w:r>
            <w:r w:rsidR="005F07CE" w:rsidRPr="00410AAE">
              <w:rPr>
                <w:spacing w:val="-4"/>
                <w:sz w:val="20"/>
                <w:szCs w:val="20"/>
              </w:rPr>
              <w:t>Betul</w:t>
            </w:r>
          </w:p>
        </w:tc>
        <w:tc>
          <w:tcPr>
            <w:tcW w:w="1234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Above</w:t>
            </w:r>
            <w:r w:rsidRPr="00410AAE">
              <w:rPr>
                <w:spacing w:val="50"/>
                <w:sz w:val="20"/>
                <w:szCs w:val="20"/>
              </w:rPr>
              <w:t xml:space="preserve">  </w:t>
            </w:r>
            <w:r w:rsidRPr="00410AAE">
              <w:rPr>
                <w:spacing w:val="-5"/>
                <w:sz w:val="20"/>
                <w:szCs w:val="20"/>
              </w:rPr>
              <w:t>45</w:t>
            </w:r>
          </w:p>
          <w:p w:rsidR="00A57BCC" w:rsidRPr="00410AAE" w:rsidRDefault="00302F94">
            <w:pPr>
              <w:pStyle w:val="TableParagraph"/>
              <w:spacing w:before="1"/>
              <w:ind w:left="107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years age</w:t>
            </w:r>
            <w:r w:rsidRPr="00410AAE">
              <w:rPr>
                <w:spacing w:val="40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&amp; should be</w:t>
            </w:r>
            <w:r w:rsidRPr="00410AAE">
              <w:rPr>
                <w:spacing w:val="-10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less</w:t>
            </w:r>
            <w:r w:rsidRPr="00410AAE">
              <w:rPr>
                <w:spacing w:val="-7"/>
                <w:sz w:val="20"/>
                <w:szCs w:val="20"/>
              </w:rPr>
              <w:t xml:space="preserve"> </w:t>
            </w:r>
            <w:r w:rsidRPr="00410AAE">
              <w:rPr>
                <w:spacing w:val="-4"/>
                <w:sz w:val="20"/>
                <w:szCs w:val="20"/>
              </w:rPr>
              <w:t>than</w:t>
            </w:r>
          </w:p>
          <w:p w:rsidR="00A57BCC" w:rsidRPr="00410AAE" w:rsidRDefault="00302F94">
            <w:pPr>
              <w:pStyle w:val="TableParagraph"/>
              <w:tabs>
                <w:tab w:val="left" w:pos="662"/>
              </w:tabs>
              <w:ind w:left="107" w:right="93"/>
              <w:rPr>
                <w:sz w:val="20"/>
                <w:szCs w:val="20"/>
              </w:rPr>
            </w:pPr>
            <w:r w:rsidRPr="00410AAE">
              <w:rPr>
                <w:spacing w:val="-6"/>
                <w:sz w:val="20"/>
                <w:szCs w:val="20"/>
              </w:rPr>
              <w:t>65</w:t>
            </w:r>
            <w:r w:rsidRPr="00410AAE">
              <w:rPr>
                <w:sz w:val="20"/>
                <w:szCs w:val="20"/>
              </w:rPr>
              <w:tab/>
            </w:r>
            <w:r w:rsidRPr="00410AAE">
              <w:rPr>
                <w:spacing w:val="-2"/>
                <w:sz w:val="20"/>
                <w:szCs w:val="20"/>
              </w:rPr>
              <w:t xml:space="preserve">years </w:t>
            </w:r>
            <w:r w:rsidRPr="00410AAE">
              <w:rPr>
                <w:sz w:val="20"/>
                <w:szCs w:val="20"/>
              </w:rPr>
              <w:t>and</w:t>
            </w:r>
            <w:r w:rsidRPr="00410AAE">
              <w:rPr>
                <w:spacing w:val="2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 xml:space="preserve">should </w:t>
            </w:r>
            <w:r w:rsidRPr="00410AAE">
              <w:rPr>
                <w:spacing w:val="-2"/>
                <w:sz w:val="20"/>
                <w:szCs w:val="20"/>
              </w:rPr>
              <w:t xml:space="preserve">possess </w:t>
            </w:r>
            <w:r w:rsidRPr="00410AAE">
              <w:rPr>
                <w:spacing w:val="-4"/>
                <w:sz w:val="20"/>
                <w:szCs w:val="20"/>
              </w:rPr>
              <w:t>good</w:t>
            </w:r>
            <w:r w:rsidRPr="00410AAE">
              <w:rPr>
                <w:spacing w:val="80"/>
                <w:sz w:val="20"/>
                <w:szCs w:val="20"/>
              </w:rPr>
              <w:t xml:space="preserve"> </w:t>
            </w:r>
            <w:r w:rsidRPr="00410AAE">
              <w:rPr>
                <w:spacing w:val="-2"/>
                <w:sz w:val="20"/>
                <w:szCs w:val="20"/>
              </w:rPr>
              <w:t>health</w:t>
            </w:r>
          </w:p>
        </w:tc>
        <w:tc>
          <w:tcPr>
            <w:tcW w:w="297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  <w:u w:val="single"/>
              </w:rPr>
              <w:t>Essential:</w:t>
            </w:r>
          </w:p>
          <w:p w:rsidR="00A57BCC" w:rsidRPr="00410AAE" w:rsidRDefault="00A57BCC">
            <w:pPr>
              <w:pStyle w:val="TableParagraph"/>
              <w:rPr>
                <w:b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8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Must be Graduate in any discipline from recognized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university.</w:t>
            </w:r>
          </w:p>
          <w:p w:rsidR="00A57BCC" w:rsidRPr="00410AAE" w:rsidRDefault="00A57BCC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A57BCC" w:rsidRPr="00410AAE" w:rsidRDefault="00302F94" w:rsidP="00BB135F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19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 xml:space="preserve">Shall be computer literate, shall </w:t>
            </w:r>
            <w:r w:rsidR="00BB135F" w:rsidRPr="00410AAE">
              <w:rPr>
                <w:sz w:val="20"/>
                <w:szCs w:val="20"/>
              </w:rPr>
              <w:t>be</w:t>
            </w:r>
            <w:r w:rsidRPr="00410AAE">
              <w:rPr>
                <w:sz w:val="20"/>
                <w:szCs w:val="20"/>
              </w:rPr>
              <w:t xml:space="preserve"> proficient in basis knowledge of MS Office,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internet,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typing</w:t>
            </w:r>
            <w:r w:rsidR="00BB135F" w:rsidRPr="00410AAE">
              <w:rPr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 local language.</w:t>
            </w:r>
          </w:p>
        </w:tc>
        <w:tc>
          <w:tcPr>
            <w:tcW w:w="276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6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  <w:u w:val="single"/>
              </w:rPr>
              <w:t>Essential:</w:t>
            </w:r>
          </w:p>
          <w:p w:rsidR="00A57BCC" w:rsidRPr="00410AAE" w:rsidRDefault="00A57BCC">
            <w:pPr>
              <w:pStyle w:val="TableParagraph"/>
              <w:rPr>
                <w:b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ind w:right="186" w:firstLine="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Retired/VRS opted Bank officials of scale I &amp; above of Nationalized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Bank</w:t>
            </w:r>
            <w:r w:rsidRPr="00410AAE">
              <w:rPr>
                <w:spacing w:val="-13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including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State Bank of India &amp; RRBs preferred</w:t>
            </w:r>
          </w:p>
          <w:p w:rsidR="00C7487E" w:rsidRPr="00410AAE" w:rsidRDefault="00C7487E">
            <w:pPr>
              <w:pStyle w:val="TableParagraph"/>
              <w:ind w:left="826"/>
              <w:rPr>
                <w:spacing w:val="-5"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ind w:left="826"/>
              <w:rPr>
                <w:sz w:val="20"/>
                <w:szCs w:val="20"/>
              </w:rPr>
            </w:pPr>
            <w:r w:rsidRPr="00410AAE">
              <w:rPr>
                <w:spacing w:val="-5"/>
                <w:sz w:val="20"/>
                <w:szCs w:val="20"/>
              </w:rPr>
              <w:t>OR</w:t>
            </w:r>
          </w:p>
          <w:p w:rsidR="00572073" w:rsidRDefault="00302F9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"/>
              <w:ind w:right="111" w:firstLine="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Ex-Serviceman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or/and</w:t>
            </w:r>
            <w:r w:rsidRPr="00410AAE">
              <w:rPr>
                <w:spacing w:val="-12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other</w:t>
            </w:r>
            <w:r w:rsidRPr="00410AAE">
              <w:rPr>
                <w:spacing w:val="-12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than Bank Employees (</w:t>
            </w:r>
            <w:proofErr w:type="spellStart"/>
            <w:r w:rsidRPr="00410AAE">
              <w:rPr>
                <w:sz w:val="20"/>
                <w:szCs w:val="20"/>
              </w:rPr>
              <w:t>Eg</w:t>
            </w:r>
            <w:proofErr w:type="spellEnd"/>
            <w:r w:rsidRPr="00410AAE">
              <w:rPr>
                <w:sz w:val="20"/>
                <w:szCs w:val="20"/>
              </w:rPr>
              <w:t xml:space="preserve"> Government School Teacher </w:t>
            </w:r>
            <w:proofErr w:type="spellStart"/>
            <w:r w:rsidRPr="00410AAE">
              <w:rPr>
                <w:sz w:val="20"/>
                <w:szCs w:val="20"/>
              </w:rPr>
              <w:t>etc</w:t>
            </w:r>
            <w:proofErr w:type="spellEnd"/>
            <w:r w:rsidRPr="00410AAE">
              <w:rPr>
                <w:sz w:val="20"/>
                <w:szCs w:val="20"/>
              </w:rPr>
              <w:t>) having Banking Knowledge and Knowledge</w:t>
            </w:r>
            <w:r w:rsidRPr="00410AAE">
              <w:rPr>
                <w:spacing w:val="-3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of</w:t>
            </w:r>
            <w:r w:rsidRPr="00410AAE">
              <w:rPr>
                <w:spacing w:val="-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financial services &amp; having completed relevant IIBF certification course.</w:t>
            </w:r>
          </w:p>
          <w:p w:rsidR="00A57BCC" w:rsidRPr="00572073" w:rsidRDefault="00A57BCC" w:rsidP="00572073"/>
        </w:tc>
      </w:tr>
      <w:tr w:rsidR="00A57BCC" w:rsidRPr="00410AAE" w:rsidTr="00D14A09">
        <w:trPr>
          <w:trHeight w:val="1771"/>
        </w:trPr>
        <w:tc>
          <w:tcPr>
            <w:tcW w:w="643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nil"/>
              <w:bottom w:val="nil"/>
            </w:tcBorders>
          </w:tcPr>
          <w:p w:rsidR="00A57BCC" w:rsidRPr="00410AAE" w:rsidRDefault="00302F94">
            <w:pPr>
              <w:pStyle w:val="TableParagraph"/>
              <w:spacing w:before="122"/>
              <w:ind w:left="106" w:right="91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 xml:space="preserve">3) He should have unblemished service record and possess service certificate from the previous employer. Experience as an Officer/permanent employee of 10 </w:t>
            </w:r>
            <w:r w:rsidRPr="00410AAE">
              <w:rPr>
                <w:spacing w:val="-2"/>
                <w:sz w:val="20"/>
                <w:szCs w:val="20"/>
              </w:rPr>
              <w:t>years.</w:t>
            </w:r>
          </w:p>
        </w:tc>
      </w:tr>
      <w:tr w:rsidR="00A57BCC" w:rsidRPr="00410AAE" w:rsidTr="00D14A09">
        <w:trPr>
          <w:trHeight w:val="1133"/>
        </w:trPr>
        <w:tc>
          <w:tcPr>
            <w:tcW w:w="643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nil"/>
            </w:tcBorders>
          </w:tcPr>
          <w:p w:rsidR="00A57BCC" w:rsidRPr="00410AAE" w:rsidRDefault="00302F94">
            <w:pPr>
              <w:pStyle w:val="TableParagraph"/>
              <w:spacing w:before="122"/>
              <w:ind w:left="106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(ii) He should be resident of the same state, preferably same or nearby District.</w:t>
            </w:r>
          </w:p>
          <w:p w:rsidR="00BB135F" w:rsidRPr="00410AAE" w:rsidRDefault="00BB135F">
            <w:pPr>
              <w:pStyle w:val="TableParagraph"/>
              <w:spacing w:before="122"/>
              <w:ind w:left="106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(iv) Excellent communication skill in local language is essentials.</w:t>
            </w:r>
          </w:p>
        </w:tc>
      </w:tr>
    </w:tbl>
    <w:p w:rsidR="0087214E" w:rsidRPr="00410AAE" w:rsidRDefault="0087214E">
      <w:pPr>
        <w:pStyle w:val="BodyText"/>
        <w:spacing w:before="15"/>
        <w:rPr>
          <w:b/>
          <w:sz w:val="22"/>
          <w:szCs w:val="22"/>
        </w:rPr>
      </w:pPr>
    </w:p>
    <w:p w:rsidR="00C7487E" w:rsidRDefault="00C7487E">
      <w:pPr>
        <w:pStyle w:val="BodyText"/>
        <w:spacing w:before="15"/>
        <w:rPr>
          <w:b/>
          <w:sz w:val="22"/>
          <w:szCs w:val="22"/>
        </w:rPr>
      </w:pPr>
    </w:p>
    <w:p w:rsidR="00572073" w:rsidRDefault="00572073">
      <w:pPr>
        <w:pStyle w:val="BodyText"/>
        <w:spacing w:before="15"/>
        <w:rPr>
          <w:b/>
          <w:sz w:val="22"/>
          <w:szCs w:val="22"/>
        </w:rPr>
      </w:pPr>
    </w:p>
    <w:p w:rsidR="00C7487E" w:rsidRPr="00410AAE" w:rsidRDefault="00C7487E">
      <w:pPr>
        <w:pStyle w:val="BodyText"/>
        <w:spacing w:before="15"/>
        <w:rPr>
          <w:b/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0"/>
          <w:numId w:val="5"/>
        </w:numPr>
        <w:tabs>
          <w:tab w:val="left" w:pos="420"/>
        </w:tabs>
        <w:ind w:left="420" w:hanging="420"/>
        <w:rPr>
          <w:b/>
          <w:szCs w:val="20"/>
        </w:rPr>
      </w:pPr>
      <w:r w:rsidRPr="00410AAE">
        <w:rPr>
          <w:b/>
          <w:szCs w:val="20"/>
          <w:u w:val="single"/>
        </w:rPr>
        <w:t>CONTRACT</w:t>
      </w:r>
      <w:r w:rsidRPr="00410AAE">
        <w:rPr>
          <w:b/>
          <w:spacing w:val="-2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PERIOD, AMOUNT</w:t>
      </w:r>
      <w:r w:rsidRPr="00410AAE">
        <w:rPr>
          <w:b/>
          <w:spacing w:val="2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AND</w:t>
      </w:r>
      <w:r w:rsidRPr="00410AAE">
        <w:rPr>
          <w:b/>
          <w:spacing w:val="-3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OTHER</w:t>
      </w:r>
      <w:r w:rsidRPr="00410AAE">
        <w:rPr>
          <w:b/>
          <w:spacing w:val="-3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TRAVELLING</w:t>
      </w:r>
      <w:r w:rsidRPr="00410AAE">
        <w:rPr>
          <w:b/>
          <w:spacing w:val="-2"/>
          <w:szCs w:val="20"/>
          <w:u w:val="single"/>
        </w:rPr>
        <w:t xml:space="preserve"> EXPENSES</w:t>
      </w:r>
      <w:r w:rsidRPr="00410AAE">
        <w:rPr>
          <w:b/>
          <w:spacing w:val="-2"/>
          <w:szCs w:val="20"/>
        </w:rPr>
        <w:t>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9C5873" w:rsidRDefault="00302F94" w:rsidP="009C5873">
      <w:pPr>
        <w:pStyle w:val="BodyText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candidate</w:t>
      </w:r>
      <w:r w:rsidRPr="00410AAE">
        <w:rPr>
          <w:spacing w:val="23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27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appointed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on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Contract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basis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26"/>
          <w:sz w:val="22"/>
          <w:szCs w:val="22"/>
        </w:rPr>
        <w:t xml:space="preserve"> </w:t>
      </w:r>
      <w:r w:rsidRPr="00410AAE">
        <w:rPr>
          <w:sz w:val="22"/>
          <w:szCs w:val="22"/>
        </w:rPr>
        <w:t>period</w:t>
      </w:r>
      <w:r w:rsidRPr="00410AAE">
        <w:rPr>
          <w:spacing w:val="2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one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year.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Renewal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may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="009C5873">
        <w:rPr>
          <w:sz w:val="22"/>
          <w:szCs w:val="22"/>
        </w:rPr>
        <w:t xml:space="preserve"> </w:t>
      </w:r>
    </w:p>
    <w:p w:rsidR="00A57BCC" w:rsidRPr="00410AAE" w:rsidRDefault="00302F94" w:rsidP="009C5873">
      <w:pPr>
        <w:pStyle w:val="BodyText"/>
        <w:jc w:val="both"/>
        <w:rPr>
          <w:sz w:val="22"/>
          <w:szCs w:val="22"/>
        </w:rPr>
      </w:pPr>
      <w:proofErr w:type="gramStart"/>
      <w:r w:rsidRPr="00410AAE">
        <w:rPr>
          <w:sz w:val="22"/>
          <w:szCs w:val="22"/>
        </w:rPr>
        <w:t>possible</w:t>
      </w:r>
      <w:proofErr w:type="gramEnd"/>
      <w:r w:rsidRPr="00410AAE">
        <w:rPr>
          <w:sz w:val="22"/>
          <w:szCs w:val="22"/>
        </w:rPr>
        <w:t xml:space="preserve"> at Bank’s sole discretion in terms of extant policies and rules.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CONTRACT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AND OTHER TRAVELLING </w:t>
      </w:r>
      <w:r w:rsidRPr="00410AAE">
        <w:rPr>
          <w:spacing w:val="-2"/>
          <w:sz w:val="22"/>
          <w:szCs w:val="22"/>
        </w:rPr>
        <w:t>EXPENSES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9C5873" w:rsidRDefault="00302F94" w:rsidP="009C5873">
      <w:pPr>
        <w:pStyle w:val="BodyText"/>
        <w:ind w:right="714"/>
        <w:jc w:val="both"/>
        <w:rPr>
          <w:b/>
          <w:sz w:val="22"/>
          <w:szCs w:val="22"/>
        </w:rPr>
      </w:pPr>
      <w:r w:rsidRPr="00410AAE">
        <w:rPr>
          <w:sz w:val="22"/>
          <w:szCs w:val="22"/>
        </w:rPr>
        <w:t>The contract amount shall be paid an amount equivalent to last pay &amp; allowances drawn less the initial</w:t>
      </w:r>
      <w:r w:rsidRPr="00410AAE">
        <w:rPr>
          <w:spacing w:val="-13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fixed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before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commutation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plus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relief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etc.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payable</w:t>
      </w:r>
      <w:r w:rsidRPr="00410AAE">
        <w:rPr>
          <w:spacing w:val="-9"/>
          <w:sz w:val="22"/>
          <w:szCs w:val="22"/>
        </w:rPr>
        <w:t xml:space="preserve"> </w:t>
      </w:r>
      <w:r w:rsidRPr="00410AAE">
        <w:rPr>
          <w:sz w:val="22"/>
          <w:szCs w:val="22"/>
        </w:rPr>
        <w:t>thereon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or</w:t>
      </w:r>
      <w:r w:rsidRPr="00410AAE">
        <w:rPr>
          <w:spacing w:val="-10"/>
          <w:sz w:val="22"/>
          <w:szCs w:val="22"/>
        </w:rPr>
        <w:t xml:space="preserve"> </w:t>
      </w:r>
      <w:proofErr w:type="spellStart"/>
      <w:r w:rsidRPr="00410AAE">
        <w:rPr>
          <w:sz w:val="22"/>
          <w:szCs w:val="22"/>
        </w:rPr>
        <w:t>Rs</w:t>
      </w:r>
      <w:proofErr w:type="spellEnd"/>
      <w:r w:rsidRPr="00410AAE">
        <w:rPr>
          <w:sz w:val="22"/>
          <w:szCs w:val="22"/>
        </w:rPr>
        <w:t>.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b/>
          <w:spacing w:val="-2"/>
          <w:sz w:val="22"/>
          <w:szCs w:val="22"/>
        </w:rPr>
        <w:t>25,000/-</w:t>
      </w:r>
      <w:r w:rsidR="009C5873">
        <w:rPr>
          <w:b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p.m.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whichever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is</w:t>
      </w:r>
      <w:r w:rsidRPr="00410AAE">
        <w:rPr>
          <w:b/>
          <w:spacing w:val="-2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lower.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Further</w:t>
      </w:r>
      <w:r w:rsidRPr="00410AAE">
        <w:rPr>
          <w:b/>
          <w:spacing w:val="-7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a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lump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sum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amount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of</w:t>
      </w:r>
      <w:r w:rsidRPr="00410AAE">
        <w:rPr>
          <w:b/>
          <w:spacing w:val="-5"/>
          <w:sz w:val="22"/>
          <w:szCs w:val="22"/>
        </w:rPr>
        <w:t xml:space="preserve"> </w:t>
      </w:r>
      <w:proofErr w:type="spellStart"/>
      <w:r w:rsidRPr="00410AAE">
        <w:rPr>
          <w:b/>
          <w:sz w:val="22"/>
          <w:szCs w:val="22"/>
        </w:rPr>
        <w:t>Rs</w:t>
      </w:r>
      <w:proofErr w:type="spellEnd"/>
      <w:r w:rsidRPr="00410AAE">
        <w:rPr>
          <w:b/>
          <w:sz w:val="22"/>
          <w:szCs w:val="22"/>
        </w:rPr>
        <w:t>.</w:t>
      </w:r>
      <w:r w:rsidRPr="00410AAE">
        <w:rPr>
          <w:b/>
          <w:spacing w:val="-2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1000/-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p.m.</w:t>
      </w:r>
      <w:r w:rsidRPr="00410AAE">
        <w:rPr>
          <w:b/>
          <w:spacing w:val="-9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paid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towards Mobile,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Conveyance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etc.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However,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condition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“Last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Pay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&amp;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Allowance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drawn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Officer less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initial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fixed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before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commutation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plus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relief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etc.”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will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applicable</w:t>
      </w:r>
      <w:r w:rsidRPr="00410AAE">
        <w:rPr>
          <w:spacing w:val="-11"/>
          <w:sz w:val="22"/>
          <w:szCs w:val="22"/>
        </w:rPr>
        <w:t xml:space="preserve"> </w:t>
      </w:r>
      <w:r w:rsidRPr="00410AAE">
        <w:rPr>
          <w:sz w:val="22"/>
          <w:szCs w:val="22"/>
        </w:rPr>
        <w:t>only to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co-opted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retired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official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Nationalized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in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case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non-pensioner, the candidate will be eligible only for </w:t>
      </w:r>
      <w:proofErr w:type="spellStart"/>
      <w:r w:rsidRPr="00410AAE">
        <w:rPr>
          <w:sz w:val="22"/>
          <w:szCs w:val="22"/>
        </w:rPr>
        <w:t>Rs</w:t>
      </w:r>
      <w:proofErr w:type="spellEnd"/>
      <w:r w:rsidRPr="00410AAE">
        <w:rPr>
          <w:sz w:val="22"/>
          <w:szCs w:val="22"/>
        </w:rPr>
        <w:t>. 25,000/- p.m. together with lump sum amount of Rs.1000/- towards Mobile, Conveyance etc. Please note that no other benefits or charges shall accrue or be payable.</w:t>
      </w:r>
      <w:bookmarkStart w:id="0" w:name="_GoBack"/>
      <w:bookmarkEnd w:id="0"/>
    </w:p>
    <w:p w:rsidR="00084A3D" w:rsidRPr="00410AAE" w:rsidRDefault="00084A3D" w:rsidP="00084A3D">
      <w:pPr>
        <w:pStyle w:val="BodyText"/>
        <w:ind w:right="710"/>
        <w:jc w:val="both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sz w:val="22"/>
          <w:szCs w:val="22"/>
          <w:u w:val="none"/>
        </w:rPr>
      </w:pPr>
      <w:r w:rsidRPr="00410AAE">
        <w:rPr>
          <w:spacing w:val="-2"/>
          <w:sz w:val="22"/>
          <w:szCs w:val="22"/>
        </w:rPr>
        <w:t>LEAVE</w:t>
      </w:r>
      <w:r w:rsidRPr="00410AAE">
        <w:rPr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pStyle w:val="BodyText"/>
        <w:spacing w:before="139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candidates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entitled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15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days leave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per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year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maximum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02 days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per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month.</w:t>
      </w: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37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JOB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PROFILE</w:t>
      </w:r>
      <w:r w:rsidRPr="00410AAE">
        <w:rPr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pStyle w:val="BodyText"/>
        <w:spacing w:before="139"/>
        <w:ind w:right="711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These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officers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working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as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“Counselor-FLCs”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have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oversee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overall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functioning of FLCC.</w:t>
      </w: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37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 xml:space="preserve">SELECTION </w:t>
      </w:r>
      <w:r w:rsidRPr="00410AAE">
        <w:rPr>
          <w:spacing w:val="-2"/>
          <w:sz w:val="22"/>
          <w:szCs w:val="22"/>
        </w:rPr>
        <w:t>PROCEDURE:</w:t>
      </w:r>
    </w:p>
    <w:p w:rsidR="00A57BCC" w:rsidRPr="00410AAE" w:rsidRDefault="00302F94">
      <w:pPr>
        <w:pStyle w:val="BodyText"/>
        <w:spacing w:before="139"/>
        <w:ind w:right="711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 eligible candidates will be called for personal interview and the decision of the Bank in this regard shall be final.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"/>
        <w:ind w:left="360" w:hanging="36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SUBMISSION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APPLICATION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spacing w:before="276"/>
        <w:ind w:right="715"/>
        <w:jc w:val="both"/>
        <w:rPr>
          <w:szCs w:val="20"/>
        </w:rPr>
      </w:pPr>
      <w:r w:rsidRPr="00410AAE">
        <w:rPr>
          <w:szCs w:val="20"/>
        </w:rPr>
        <w:t>Eligible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candidates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have</w:t>
      </w:r>
      <w:r w:rsidRPr="00410AAE">
        <w:rPr>
          <w:spacing w:val="-4"/>
          <w:szCs w:val="20"/>
        </w:rPr>
        <w:t xml:space="preserve"> </w:t>
      </w:r>
      <w:r w:rsidRPr="00410AAE">
        <w:rPr>
          <w:szCs w:val="20"/>
        </w:rPr>
        <w:t>to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submit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their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applications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in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given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format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(Annexure-A).</w:t>
      </w:r>
      <w:r w:rsidRPr="00410AAE">
        <w:rPr>
          <w:spacing w:val="-12"/>
          <w:szCs w:val="20"/>
        </w:rPr>
        <w:t xml:space="preserve"> </w:t>
      </w:r>
      <w:r w:rsidRPr="00410AAE">
        <w:rPr>
          <w:b/>
          <w:szCs w:val="20"/>
          <w:u w:val="single"/>
        </w:rPr>
        <w:t>Last</w:t>
      </w:r>
      <w:r w:rsidRPr="00410AAE">
        <w:rPr>
          <w:b/>
          <w:spacing w:val="-6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date</w:t>
      </w:r>
      <w:r w:rsidRPr="00410AAE">
        <w:rPr>
          <w:b/>
          <w:szCs w:val="20"/>
        </w:rPr>
        <w:t xml:space="preserve"> </w:t>
      </w:r>
      <w:r w:rsidR="00586A9D" w:rsidRPr="00410AAE">
        <w:rPr>
          <w:b/>
          <w:szCs w:val="20"/>
          <w:u w:val="single"/>
        </w:rPr>
        <w:t>for receipt of application is 20</w:t>
      </w:r>
      <w:r w:rsidRPr="00410AAE">
        <w:rPr>
          <w:b/>
          <w:szCs w:val="20"/>
          <w:u w:val="single"/>
        </w:rPr>
        <w:t>/06/2025</w:t>
      </w:r>
      <w:r w:rsidRPr="00410AAE">
        <w:rPr>
          <w:szCs w:val="20"/>
        </w:rPr>
        <w:t>. No applications shall be entertained beyond the stipulated date. Incomplete applications will be rejected.</w:t>
      </w:r>
    </w:p>
    <w:p w:rsidR="00F34C18" w:rsidRPr="00410AAE" w:rsidRDefault="00302F94" w:rsidP="00F34C18">
      <w:pPr>
        <w:ind w:right="712"/>
        <w:jc w:val="both"/>
        <w:rPr>
          <w:b/>
          <w:szCs w:val="20"/>
        </w:rPr>
      </w:pPr>
      <w:r w:rsidRPr="00410AAE">
        <w:rPr>
          <w:szCs w:val="20"/>
        </w:rPr>
        <w:t>Address</w:t>
      </w:r>
      <w:r w:rsidRPr="00410AAE">
        <w:rPr>
          <w:spacing w:val="-1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application,</w:t>
      </w:r>
      <w:r w:rsidRPr="00410AAE">
        <w:rPr>
          <w:spacing w:val="-1"/>
          <w:szCs w:val="20"/>
        </w:rPr>
        <w:t xml:space="preserve"> </w:t>
      </w:r>
      <w:proofErr w:type="spellStart"/>
      <w:r w:rsidRPr="00410AAE">
        <w:rPr>
          <w:szCs w:val="20"/>
        </w:rPr>
        <w:t>Superscribing</w:t>
      </w:r>
      <w:proofErr w:type="spellEnd"/>
      <w:r w:rsidRPr="00410AAE">
        <w:rPr>
          <w:spacing w:val="-2"/>
          <w:szCs w:val="20"/>
        </w:rPr>
        <w:t xml:space="preserve"> </w:t>
      </w:r>
      <w:r w:rsidRPr="00410AAE">
        <w:rPr>
          <w:b/>
          <w:szCs w:val="20"/>
        </w:rPr>
        <w:t>“Application for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the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post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of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Recruitment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as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Counselor of FLC on contract” to</w:t>
      </w:r>
    </w:p>
    <w:p w:rsidR="00F34C18" w:rsidRPr="00410AAE" w:rsidRDefault="00F34C18" w:rsidP="00F34C18">
      <w:pPr>
        <w:ind w:right="712"/>
        <w:jc w:val="both"/>
        <w:rPr>
          <w:b/>
          <w:sz w:val="16"/>
          <w:szCs w:val="1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34C18" w:rsidRPr="00410AAE" w:rsidTr="00D14A09">
        <w:trPr>
          <w:trHeight w:val="1452"/>
        </w:trPr>
        <w:tc>
          <w:tcPr>
            <w:tcW w:w="9214" w:type="dxa"/>
          </w:tcPr>
          <w:p w:rsidR="00F34C18" w:rsidRPr="00410AAE" w:rsidRDefault="00F34C18" w:rsidP="00F34C18">
            <w:pPr>
              <w:rPr>
                <w:b/>
                <w:szCs w:val="20"/>
                <w:u w:val="single"/>
              </w:rPr>
            </w:pPr>
            <w:r w:rsidRPr="00410AAE">
              <w:rPr>
                <w:b/>
                <w:sz w:val="24"/>
                <w:u w:val="single"/>
              </w:rPr>
              <w:t>Address:</w:t>
            </w:r>
          </w:p>
          <w:p w:rsidR="00F34C18" w:rsidRPr="00410AAE" w:rsidRDefault="00F34C18" w:rsidP="00F34C18">
            <w:pPr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Regional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pacing w:val="-4"/>
                <w:szCs w:val="20"/>
              </w:rPr>
              <w:t>Head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Central Bank of India, 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Regional Office, Bhopal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9, </w:t>
            </w:r>
            <w:proofErr w:type="spellStart"/>
            <w:r w:rsidRPr="00410AAE">
              <w:rPr>
                <w:b/>
                <w:szCs w:val="20"/>
              </w:rPr>
              <w:t>Arera</w:t>
            </w:r>
            <w:proofErr w:type="spellEnd"/>
            <w:r w:rsidRPr="00410AAE">
              <w:rPr>
                <w:b/>
                <w:szCs w:val="20"/>
              </w:rPr>
              <w:t xml:space="preserve"> Hills, Jail Road Bhopal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Pin - 462011</w:t>
            </w:r>
          </w:p>
        </w:tc>
      </w:tr>
    </w:tbl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rPr>
          <w:b/>
          <w:szCs w:val="20"/>
        </w:rPr>
      </w:pPr>
      <w:r w:rsidRPr="00410AAE">
        <w:rPr>
          <w:b/>
          <w:szCs w:val="20"/>
        </w:rPr>
        <w:t>Further,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it is informed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that application may</w:t>
      </w:r>
      <w:r w:rsidRPr="00410AAE">
        <w:rPr>
          <w:b/>
          <w:spacing w:val="1"/>
          <w:szCs w:val="20"/>
        </w:rPr>
        <w:t xml:space="preserve"> </w:t>
      </w:r>
      <w:r w:rsidRPr="00410AAE">
        <w:rPr>
          <w:b/>
          <w:szCs w:val="20"/>
        </w:rPr>
        <w:t>be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submitted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by hand also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on</w:t>
      </w:r>
      <w:r w:rsidRPr="00410AAE">
        <w:rPr>
          <w:b/>
          <w:spacing w:val="2"/>
          <w:szCs w:val="20"/>
        </w:rPr>
        <w:t xml:space="preserve"> </w:t>
      </w:r>
      <w:r w:rsidRPr="00410AAE">
        <w:rPr>
          <w:b/>
          <w:szCs w:val="20"/>
        </w:rPr>
        <w:t>above</w:t>
      </w:r>
      <w:r w:rsidRPr="00410AAE">
        <w:rPr>
          <w:b/>
          <w:spacing w:val="1"/>
          <w:szCs w:val="20"/>
        </w:rPr>
        <w:t xml:space="preserve"> </w:t>
      </w:r>
      <w:r w:rsidRPr="00410AAE">
        <w:rPr>
          <w:b/>
          <w:spacing w:val="-2"/>
          <w:szCs w:val="20"/>
        </w:rPr>
        <w:t>address.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 xml:space="preserve">APPLICATION </w:t>
      </w:r>
      <w:r w:rsidRPr="00410AAE">
        <w:rPr>
          <w:spacing w:val="-4"/>
          <w:sz w:val="22"/>
          <w:szCs w:val="22"/>
        </w:rPr>
        <w:t>FEE: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C00A55" w:rsidRPr="00410AAE" w:rsidRDefault="00302F94">
      <w:pPr>
        <w:pStyle w:val="BodyText"/>
        <w:rPr>
          <w:spacing w:val="-2"/>
          <w:sz w:val="22"/>
          <w:szCs w:val="22"/>
        </w:rPr>
      </w:pPr>
      <w:r w:rsidRPr="00410AAE">
        <w:rPr>
          <w:sz w:val="22"/>
          <w:szCs w:val="22"/>
        </w:rPr>
        <w:t>There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is no application fee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prescribed.</w:t>
      </w:r>
    </w:p>
    <w:p w:rsidR="00C00A55" w:rsidRPr="00410AAE" w:rsidRDefault="00C00A55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71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GENERAL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INSTRUCTIONS: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5"/>
        </w:tabs>
        <w:ind w:right="711"/>
        <w:jc w:val="both"/>
        <w:rPr>
          <w:szCs w:val="20"/>
        </w:rPr>
      </w:pPr>
      <w:r w:rsidRPr="00410AAE">
        <w:rPr>
          <w:szCs w:val="20"/>
        </w:rPr>
        <w:t>While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applying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for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post,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applicant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should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ensure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that</w:t>
      </w:r>
      <w:r w:rsidRPr="00410AAE">
        <w:rPr>
          <w:spacing w:val="-8"/>
          <w:szCs w:val="20"/>
        </w:rPr>
        <w:t xml:space="preserve"> </w:t>
      </w:r>
      <w:r w:rsidRPr="00410AAE">
        <w:rPr>
          <w:szCs w:val="20"/>
        </w:rPr>
        <w:t>he/she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fulfills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eligibility and other norms mentioned above and that the particulars furnished are correct in all respects. In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case</w:t>
      </w:r>
      <w:r w:rsidRPr="00410AAE">
        <w:rPr>
          <w:spacing w:val="-3"/>
          <w:szCs w:val="20"/>
        </w:rPr>
        <w:t xml:space="preserve"> </w:t>
      </w:r>
      <w:r w:rsidRPr="00410AAE">
        <w:rPr>
          <w:szCs w:val="20"/>
        </w:rPr>
        <w:t>it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is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detected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at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any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stage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of</w:t>
      </w:r>
      <w:r w:rsidRPr="00410AAE">
        <w:rPr>
          <w:spacing w:val="-8"/>
          <w:szCs w:val="20"/>
        </w:rPr>
        <w:t xml:space="preserve"> </w:t>
      </w:r>
      <w:r w:rsidRPr="00410AAE">
        <w:rPr>
          <w:szCs w:val="20"/>
        </w:rPr>
        <w:t>recruitment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that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a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candidate</w:t>
      </w:r>
      <w:r w:rsidRPr="00410AAE">
        <w:rPr>
          <w:spacing w:val="-1"/>
          <w:szCs w:val="20"/>
        </w:rPr>
        <w:t xml:space="preserve"> </w:t>
      </w:r>
      <w:r w:rsidRPr="00410AAE">
        <w:rPr>
          <w:szCs w:val="20"/>
        </w:rPr>
        <w:t>does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not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fulfill the eligibility norms and / or that he/ she has furnished any incorrect / false information or has suppressed any material fact (s), his / her candidature will automatically stand cancelled.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If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any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of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above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shortcoming(s)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is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/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are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detected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even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after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appointment,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his</w:t>
      </w:r>
    </w:p>
    <w:p w:rsidR="00A57BCC" w:rsidRPr="00410AAE" w:rsidRDefault="00302F94">
      <w:pPr>
        <w:pStyle w:val="BodyText"/>
        <w:ind w:left="885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/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her contractual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appointment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is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terminated without any </w:t>
      </w:r>
      <w:r w:rsidRPr="00410AAE">
        <w:rPr>
          <w:spacing w:val="-2"/>
          <w:sz w:val="22"/>
          <w:szCs w:val="22"/>
        </w:rPr>
        <w:t>notice.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3"/>
          <w:tab w:val="left" w:pos="885"/>
        </w:tabs>
        <w:ind w:right="712"/>
        <w:jc w:val="both"/>
        <w:rPr>
          <w:szCs w:val="20"/>
        </w:rPr>
      </w:pPr>
      <w:r w:rsidRPr="00410AAE">
        <w:rPr>
          <w:szCs w:val="20"/>
        </w:rPr>
        <w:lastRenderedPageBreak/>
        <w:t>In case of suitable and deserving cases, any of the requirements and conditions of eligibility mentioned above, may be relaxed at the discretion of the Management. The Management reserves the</w:t>
      </w:r>
      <w:r w:rsidRPr="00410AAE">
        <w:rPr>
          <w:spacing w:val="-3"/>
          <w:szCs w:val="20"/>
        </w:rPr>
        <w:t xml:space="preserve"> </w:t>
      </w:r>
      <w:r w:rsidRPr="00410AAE">
        <w:rPr>
          <w:szCs w:val="20"/>
        </w:rPr>
        <w:t>right to fill or not to fill the above advertised position without assigning any reason thereof.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5"/>
        </w:tabs>
        <w:ind w:right="710"/>
        <w:jc w:val="both"/>
        <w:rPr>
          <w:szCs w:val="20"/>
        </w:rPr>
      </w:pPr>
      <w:r w:rsidRPr="00410AAE">
        <w:rPr>
          <w:szCs w:val="20"/>
        </w:rPr>
        <w:t>Mere admission of application against the advertisement and apparently fulfilling the criteria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as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prescribed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in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advertisement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would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not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bestow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on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him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/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her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right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to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be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called for interview.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ind w:right="717"/>
        <w:jc w:val="center"/>
        <w:rPr>
          <w:szCs w:val="20"/>
        </w:rPr>
      </w:pPr>
      <w:r w:rsidRPr="00410AAE">
        <w:rPr>
          <w:spacing w:val="-2"/>
          <w:szCs w:val="20"/>
        </w:rPr>
        <w:t>********</w:t>
      </w:r>
    </w:p>
    <w:p w:rsidR="00C7487E" w:rsidRPr="00410AAE" w:rsidRDefault="00C7487E">
      <w:pPr>
        <w:jc w:val="center"/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  <w:r w:rsidRPr="00410AAE">
        <w:rPr>
          <w:szCs w:val="20"/>
        </w:rPr>
        <w:tab/>
      </w: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</w:p>
    <w:p w:rsidR="00A57BCC" w:rsidRPr="00410AAE" w:rsidRDefault="00A57BCC" w:rsidP="00C7487E">
      <w:pPr>
        <w:rPr>
          <w:szCs w:val="20"/>
        </w:rPr>
        <w:sectPr w:rsidR="00A57BCC" w:rsidRPr="00410AAE" w:rsidSect="00410AAE">
          <w:type w:val="nextColumn"/>
          <w:pgSz w:w="11907" w:h="16839" w:code="9"/>
          <w:pgMar w:top="567" w:right="567" w:bottom="567" w:left="1418" w:header="720" w:footer="720" w:gutter="0"/>
          <w:cols w:space="720"/>
          <w:docGrid w:linePitch="299"/>
        </w:sectPr>
      </w:pPr>
    </w:p>
    <w:p w:rsidR="00C7487E" w:rsidRPr="00410AAE" w:rsidRDefault="00C7487E" w:rsidP="00410AAE">
      <w:pPr>
        <w:pStyle w:val="Heading2"/>
        <w:spacing w:before="76"/>
        <w:ind w:right="714"/>
        <w:rPr>
          <w:spacing w:val="-2"/>
          <w:sz w:val="22"/>
          <w:szCs w:val="22"/>
        </w:rPr>
      </w:pPr>
    </w:p>
    <w:p w:rsidR="00A57BCC" w:rsidRPr="00410AAE" w:rsidRDefault="00302F94" w:rsidP="00410AAE">
      <w:pPr>
        <w:pStyle w:val="Heading2"/>
        <w:spacing w:before="76"/>
        <w:ind w:right="714"/>
        <w:jc w:val="right"/>
        <w:rPr>
          <w:sz w:val="24"/>
          <w:szCs w:val="24"/>
          <w:u w:val="none"/>
        </w:rPr>
      </w:pPr>
      <w:r w:rsidRPr="00410AAE">
        <w:rPr>
          <w:spacing w:val="-2"/>
          <w:sz w:val="22"/>
          <w:szCs w:val="22"/>
        </w:rPr>
        <w:t>ANNEXURE-</w:t>
      </w:r>
      <w:r w:rsidRPr="00410AAE">
        <w:rPr>
          <w:spacing w:val="-10"/>
          <w:sz w:val="22"/>
          <w:szCs w:val="22"/>
        </w:rPr>
        <w:t>A</w:t>
      </w:r>
    </w:p>
    <w:p w:rsidR="00A57BCC" w:rsidRPr="00410AAE" w:rsidRDefault="00302F94" w:rsidP="00410AAE">
      <w:pPr>
        <w:pStyle w:val="Heading3"/>
        <w:spacing w:before="274"/>
        <w:ind w:left="1355" w:hanging="759"/>
        <w:jc w:val="center"/>
        <w:rPr>
          <w:sz w:val="22"/>
          <w:szCs w:val="22"/>
        </w:rPr>
      </w:pPr>
      <w:r w:rsidRPr="00410AAE">
        <w:rPr>
          <w:sz w:val="22"/>
          <w:szCs w:val="22"/>
        </w:rPr>
        <w:t>APPLICATION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POST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INCHARGE/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COUNSELOR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FLCS (FINANCIAL LITERACY CENTRES) ON CONTRACT BASIS</w:t>
      </w:r>
    </w:p>
    <w:p w:rsidR="0003492F" w:rsidRDefault="0003492F">
      <w:pPr>
        <w:pStyle w:val="BodyText"/>
        <w:rPr>
          <w:b/>
          <w:sz w:val="22"/>
          <w:szCs w:val="22"/>
        </w:rPr>
      </w:pPr>
    </w:p>
    <w:p w:rsidR="00084A3D" w:rsidRPr="00410AAE" w:rsidRDefault="00084A3D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spacing w:before="1"/>
        <w:rPr>
          <w:b/>
          <w:szCs w:val="20"/>
        </w:rPr>
      </w:pPr>
      <w:r w:rsidRPr="00410AAE">
        <w:rPr>
          <w:b/>
          <w:noProof/>
          <w:szCs w:val="20"/>
          <w:lang w:val="en-IN" w:eastAsia="en-IN" w:bidi="hi-IN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A18F178" wp14:editId="69F45551">
                <wp:simplePos x="0" y="0"/>
                <wp:positionH relativeFrom="page">
                  <wp:posOffset>5486400</wp:posOffset>
                </wp:positionH>
                <wp:positionV relativeFrom="paragraph">
                  <wp:posOffset>-172643</wp:posOffset>
                </wp:positionV>
                <wp:extent cx="1257300" cy="114300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57BCC" w:rsidRDefault="00302F94">
                            <w:pPr>
                              <w:pStyle w:val="BodyText"/>
                              <w:spacing w:before="71"/>
                              <w:ind w:left="218" w:firstLine="74"/>
                            </w:pPr>
                            <w:r>
                              <w:t xml:space="preserve">Paste Passport size </w:t>
                            </w:r>
                            <w:r>
                              <w:rPr>
                                <w:spacing w:val="-2"/>
                              </w:rPr>
                              <w:t>photograph</w:t>
                            </w:r>
                          </w:p>
                          <w:p w:rsidR="00A57BCC" w:rsidRDefault="00A57BCC">
                            <w:pPr>
                              <w:pStyle w:val="BodyText"/>
                            </w:pPr>
                          </w:p>
                          <w:p w:rsidR="00A57BCC" w:rsidRDefault="00302F94">
                            <w:pPr>
                              <w:pStyle w:val="BodyText"/>
                              <w:ind w:left="434" w:right="437" w:firstLine="12"/>
                              <w:jc w:val="both"/>
                            </w:pPr>
                            <w:r>
                              <w:t>Please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 xml:space="preserve">sign across the </w:t>
                            </w:r>
                            <w:r>
                              <w:rPr>
                                <w:spacing w:val="-2"/>
                              </w:rPr>
                              <w:t>photograph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in;margin-top:-13.6pt;width:99pt;height:90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" filled="f" strokeweight=".72pt">
                <v:path arrowok="t"/>
                <v:textbox inset="0,0,0,0">
                  <w:txbxContent>
                    <w:p w:rsidR="00A57BCC" w:rsidRDefault="00302F94">
                      <w:pPr>
                        <w:pStyle w:val="BodyText"/>
                        <w:spacing w:before="71"/>
                        <w:ind w:left="218" w:firstLine="74"/>
                      </w:pPr>
                      <w:r>
                        <w:t xml:space="preserve">Paste Passport size </w:t>
                      </w:r>
                      <w:r>
                        <w:rPr>
                          <w:spacing w:val="-2"/>
                        </w:rPr>
                        <w:t>photograph</w:t>
                      </w:r>
                    </w:p>
                    <w:p w:rsidR="00A57BCC" w:rsidRDefault="00A57BCC">
                      <w:pPr>
                        <w:pStyle w:val="BodyText"/>
                      </w:pPr>
                    </w:p>
                    <w:p w:rsidR="00A57BCC" w:rsidRDefault="00302F94">
                      <w:pPr>
                        <w:pStyle w:val="BodyText"/>
                        <w:ind w:left="434" w:right="437" w:firstLine="12"/>
                        <w:jc w:val="both"/>
                      </w:pPr>
                      <w:r>
                        <w:t>Please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 xml:space="preserve">sign across the </w:t>
                      </w:r>
                      <w:r>
                        <w:rPr>
                          <w:spacing w:val="-2"/>
                        </w:rPr>
                        <w:t>photograph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10AAE">
        <w:rPr>
          <w:b/>
          <w:szCs w:val="20"/>
        </w:rPr>
        <w:t>Regional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pacing w:val="-4"/>
          <w:szCs w:val="20"/>
        </w:rPr>
        <w:t>Head</w:t>
      </w:r>
    </w:p>
    <w:p w:rsidR="0003492F" w:rsidRPr="00410AAE" w:rsidRDefault="00302F94" w:rsidP="00DD7F33">
      <w:pPr>
        <w:ind w:right="5893"/>
        <w:rPr>
          <w:b/>
          <w:szCs w:val="20"/>
        </w:rPr>
      </w:pPr>
      <w:r w:rsidRPr="00410AAE">
        <w:rPr>
          <w:b/>
          <w:szCs w:val="20"/>
        </w:rPr>
        <w:t>Central</w:t>
      </w:r>
      <w:r w:rsidR="0003492F" w:rsidRPr="00410AAE">
        <w:rPr>
          <w:b/>
          <w:szCs w:val="20"/>
        </w:rPr>
        <w:t xml:space="preserve"> Bank of India, </w:t>
      </w:r>
    </w:p>
    <w:p w:rsidR="00DD7F33" w:rsidRPr="00410AAE" w:rsidRDefault="0003492F" w:rsidP="00DD7F33">
      <w:pPr>
        <w:ind w:right="5893"/>
        <w:rPr>
          <w:b/>
          <w:szCs w:val="20"/>
        </w:rPr>
      </w:pPr>
      <w:r w:rsidRPr="00410AAE">
        <w:rPr>
          <w:b/>
          <w:szCs w:val="20"/>
        </w:rPr>
        <w:t xml:space="preserve">Regional Office - Bhopal  </w:t>
      </w:r>
    </w:p>
    <w:p w:rsidR="0064565B" w:rsidRPr="00410AAE" w:rsidRDefault="0064565B">
      <w:pPr>
        <w:pStyle w:val="BodyText"/>
        <w:spacing w:before="276"/>
        <w:rPr>
          <w:sz w:val="22"/>
          <w:szCs w:val="22"/>
        </w:rPr>
      </w:pPr>
    </w:p>
    <w:p w:rsidR="00572073" w:rsidRDefault="00572073" w:rsidP="00572073">
      <w:pPr>
        <w:pStyle w:val="BodyText"/>
        <w:rPr>
          <w:sz w:val="22"/>
          <w:szCs w:val="22"/>
        </w:rPr>
      </w:pPr>
    </w:p>
    <w:p w:rsidR="00572073" w:rsidRDefault="00572073" w:rsidP="00572073">
      <w:pPr>
        <w:pStyle w:val="BodyText"/>
        <w:rPr>
          <w:sz w:val="22"/>
          <w:szCs w:val="22"/>
        </w:rPr>
      </w:pPr>
    </w:p>
    <w:p w:rsidR="00A57BCC" w:rsidRPr="00410AAE" w:rsidRDefault="00302F94" w:rsidP="00572073">
      <w:pPr>
        <w:pStyle w:val="BodyText"/>
        <w:rPr>
          <w:sz w:val="22"/>
          <w:szCs w:val="22"/>
        </w:rPr>
      </w:pPr>
      <w:r w:rsidRPr="00410AAE">
        <w:rPr>
          <w:sz w:val="22"/>
          <w:szCs w:val="22"/>
        </w:rPr>
        <w:t>With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reference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your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advertisement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on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Bank’s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Website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dated</w:t>
      </w:r>
      <w:r w:rsidR="003E6D68" w:rsidRPr="00410AAE">
        <w:rPr>
          <w:sz w:val="22"/>
          <w:szCs w:val="22"/>
        </w:rPr>
        <w:t xml:space="preserve"> ____________</w:t>
      </w:r>
      <w:r w:rsidRPr="00410AAE">
        <w:rPr>
          <w:sz w:val="22"/>
          <w:szCs w:val="22"/>
        </w:rPr>
        <w:t>,</w:t>
      </w:r>
      <w:r w:rsidRPr="00410AAE">
        <w:rPr>
          <w:spacing w:val="71"/>
          <w:sz w:val="22"/>
          <w:szCs w:val="22"/>
        </w:rPr>
        <w:t xml:space="preserve"> </w:t>
      </w:r>
      <w:r w:rsidRPr="00410AAE">
        <w:rPr>
          <w:sz w:val="22"/>
          <w:szCs w:val="22"/>
        </w:rPr>
        <w:t>I</w:t>
      </w:r>
      <w:r w:rsidRPr="00410AAE">
        <w:rPr>
          <w:spacing w:val="65"/>
          <w:sz w:val="22"/>
          <w:szCs w:val="22"/>
        </w:rPr>
        <w:t xml:space="preserve"> </w:t>
      </w:r>
      <w:r w:rsidRPr="00410AAE">
        <w:rPr>
          <w:sz w:val="22"/>
          <w:szCs w:val="22"/>
        </w:rPr>
        <w:t>submit</w:t>
      </w:r>
      <w:r w:rsidRPr="00410AAE">
        <w:rPr>
          <w:spacing w:val="72"/>
          <w:sz w:val="22"/>
          <w:szCs w:val="22"/>
        </w:rPr>
        <w:t xml:space="preserve"> </w:t>
      </w:r>
      <w:r w:rsidRPr="00410AAE">
        <w:rPr>
          <w:sz w:val="22"/>
          <w:szCs w:val="22"/>
        </w:rPr>
        <w:t>my application in prescribed format for the post of Counselor for FLC (Please put tick)</w:t>
      </w:r>
    </w:p>
    <w:p w:rsidR="00A57BCC" w:rsidRPr="00410AAE" w:rsidRDefault="00A57BCC" w:rsidP="00572073">
      <w:pPr>
        <w:pStyle w:val="BodyText"/>
        <w:rPr>
          <w:sz w:val="22"/>
          <w:szCs w:val="22"/>
        </w:rPr>
      </w:pPr>
    </w:p>
    <w:p w:rsidR="00A57BCC" w:rsidRPr="00410AAE" w:rsidRDefault="00302F94" w:rsidP="0003492F">
      <w:pPr>
        <w:pStyle w:val="ListParagraph"/>
        <w:numPr>
          <w:ilvl w:val="0"/>
          <w:numId w:val="2"/>
        </w:numPr>
        <w:tabs>
          <w:tab w:val="left" w:pos="712"/>
        </w:tabs>
        <w:ind w:hanging="355"/>
        <w:rPr>
          <w:szCs w:val="20"/>
        </w:rPr>
      </w:pPr>
      <w:r w:rsidRPr="00410AAE">
        <w:rPr>
          <w:noProof/>
          <w:szCs w:val="20"/>
          <w:lang w:val="en-IN" w:eastAsia="en-IN" w:bidi="hi-IN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06727AC" wp14:editId="4069F416">
                <wp:simplePos x="0" y="0"/>
                <wp:positionH relativeFrom="page">
                  <wp:posOffset>2657475</wp:posOffset>
                </wp:positionH>
                <wp:positionV relativeFrom="paragraph">
                  <wp:posOffset>38100</wp:posOffset>
                </wp:positionV>
                <wp:extent cx="201295" cy="134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295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295" h="134620">
                              <a:moveTo>
                                <a:pt x="0" y="0"/>
                              </a:moveTo>
                              <a:lnTo>
                                <a:pt x="201167" y="0"/>
                              </a:lnTo>
                              <a:lnTo>
                                <a:pt x="201167" y="134111"/>
                              </a:lnTo>
                              <a:lnTo>
                                <a:pt x="0" y="134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59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751DE7E" id="Graphic 3" o:spid="_x0000_s1026" style="position:absolute;margin-left:209.25pt;margin-top:3pt;width:15.85pt;height:10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295,13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" path="m,l201167,r,134111l,134111,,xe" filled="f" strokeweight="2.04pt">
                <v:path arrowok="t"/>
                <w10:wrap anchorx="page"/>
              </v:shape>
            </w:pict>
          </mc:Fallback>
        </mc:AlternateContent>
      </w:r>
      <w:proofErr w:type="spellStart"/>
      <w:r w:rsidR="0003492F" w:rsidRPr="00410AAE">
        <w:rPr>
          <w:spacing w:val="-2"/>
          <w:szCs w:val="20"/>
        </w:rPr>
        <w:t>Raisen</w:t>
      </w:r>
      <w:proofErr w:type="spellEnd"/>
      <w:r w:rsidRPr="00410AAE">
        <w:rPr>
          <w:spacing w:val="-2"/>
          <w:szCs w:val="20"/>
        </w:rPr>
        <w:t xml:space="preserve"> </w:t>
      </w:r>
    </w:p>
    <w:p w:rsidR="0003492F" w:rsidRPr="00410AAE" w:rsidRDefault="0003492F" w:rsidP="0003492F">
      <w:pPr>
        <w:tabs>
          <w:tab w:val="left" w:pos="712"/>
        </w:tabs>
        <w:rPr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198"/>
        <w:gridCol w:w="305"/>
        <w:gridCol w:w="4916"/>
      </w:tblGrid>
      <w:tr w:rsidR="00A57BCC" w:rsidRPr="00410AAE" w:rsidTr="00572073">
        <w:trPr>
          <w:trHeight w:val="551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2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(in </w:t>
            </w:r>
            <w:r w:rsidRPr="00410AAE">
              <w:rPr>
                <w:b/>
                <w:spacing w:val="-2"/>
                <w:szCs w:val="20"/>
              </w:rPr>
              <w:t>full)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827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2.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ind w:left="107" w:right="95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ADDRESS FOR </w:t>
            </w:r>
            <w:r w:rsidRPr="00410AAE">
              <w:rPr>
                <w:b/>
                <w:spacing w:val="-2"/>
                <w:szCs w:val="20"/>
              </w:rPr>
              <w:t>CORRESPONDENCE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3.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CATEGORY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7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4.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If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person with</w:t>
            </w:r>
            <w:r w:rsidRPr="00410AAE">
              <w:rPr>
                <w:b/>
                <w:spacing w:val="-2"/>
                <w:szCs w:val="20"/>
              </w:rPr>
              <w:t xml:space="preserve"> Disability: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458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Type</w:t>
            </w:r>
            <w:r w:rsidRPr="00410AAE">
              <w:rPr>
                <w:spacing w:val="-2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disability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left="2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Percentage</w:t>
            </w:r>
            <w:r w:rsidRPr="00410AAE">
              <w:rPr>
                <w:spacing w:val="-2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3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disability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/>
              <w:ind w:left="1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5.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9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Birth</w:t>
            </w:r>
            <w:r w:rsidRPr="00410AAE">
              <w:rPr>
                <w:b/>
                <w:spacing w:val="-7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(as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per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School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leaving </w:t>
            </w:r>
            <w:r w:rsidRPr="00410AAE">
              <w:rPr>
                <w:b/>
                <w:spacing w:val="-2"/>
                <w:szCs w:val="20"/>
              </w:rPr>
              <w:t>Certificate)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tabs>
                <w:tab w:val="left" w:pos="4018"/>
              </w:tabs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Age in completed years as on </w:t>
            </w:r>
            <w:r w:rsidRPr="00410AAE">
              <w:rPr>
                <w:szCs w:val="20"/>
                <w:u w:val="single"/>
              </w:rPr>
              <w:tab/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left="6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6.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Details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1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Non-refundable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Application </w:t>
            </w:r>
            <w:r w:rsidRPr="00410AAE">
              <w:rPr>
                <w:b/>
                <w:spacing w:val="-2"/>
                <w:szCs w:val="20"/>
              </w:rPr>
              <w:t>Fees: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Name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DD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Issuing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pacing w:val="-4"/>
                <w:szCs w:val="20"/>
              </w:rPr>
              <w:t>Bank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8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Place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3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Issue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Date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1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Issue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Amount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7.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Contact</w:t>
            </w:r>
            <w:r w:rsidRPr="00410AAE">
              <w:rPr>
                <w:b/>
                <w:spacing w:val="-6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Details: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Mobile </w:t>
            </w:r>
            <w:r w:rsidRPr="00410AAE">
              <w:rPr>
                <w:spacing w:val="-5"/>
                <w:szCs w:val="20"/>
              </w:rPr>
              <w:t>No.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Landline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pacing w:val="-5"/>
                <w:szCs w:val="20"/>
              </w:rPr>
              <w:t>No.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7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e-mail </w:t>
            </w:r>
            <w:r w:rsidRPr="00410AAE">
              <w:rPr>
                <w:spacing w:val="-5"/>
                <w:szCs w:val="20"/>
              </w:rPr>
              <w:t>ID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458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8.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GENDER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9.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NATIONALITY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10.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RELIGION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11.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MARITAL</w:t>
            </w:r>
            <w:r w:rsidRPr="00410AAE">
              <w:rPr>
                <w:b/>
                <w:spacing w:val="-2"/>
                <w:szCs w:val="20"/>
              </w:rPr>
              <w:t xml:space="preserve"> STATUS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12.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FATHER’s / HUSBAND’s </w:t>
            </w:r>
            <w:r w:rsidRPr="00410AAE">
              <w:rPr>
                <w:b/>
                <w:spacing w:val="-4"/>
                <w:szCs w:val="20"/>
              </w:rPr>
              <w:t>NAME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1012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13.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PERMANENT</w:t>
            </w:r>
            <w:r w:rsidRPr="00410AAE">
              <w:rPr>
                <w:b/>
                <w:spacing w:val="-2"/>
                <w:szCs w:val="20"/>
              </w:rPr>
              <w:t xml:space="preserve"> ADDRESS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Pr="00410AAE" w:rsidRDefault="00302F94" w:rsidP="00C7487E">
      <w:pPr>
        <w:pStyle w:val="Heading3"/>
        <w:tabs>
          <w:tab w:val="left" w:pos="419"/>
        </w:tabs>
        <w:spacing w:before="275"/>
        <w:ind w:left="0" w:firstLine="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EDUCATIONAL</w:t>
      </w:r>
      <w:r w:rsidRPr="00410AAE">
        <w:rPr>
          <w:spacing w:val="57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QUALIFICATION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A57BCC">
      <w:pPr>
        <w:pStyle w:val="BodyText"/>
        <w:spacing w:before="47"/>
        <w:rPr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2"/>
        <w:gridCol w:w="1320"/>
        <w:gridCol w:w="1351"/>
        <w:gridCol w:w="1308"/>
        <w:gridCol w:w="1327"/>
        <w:gridCol w:w="1524"/>
        <w:gridCol w:w="1783"/>
      </w:tblGrid>
      <w:tr w:rsidR="00A57BCC" w:rsidRPr="00410AAE" w:rsidTr="00572073">
        <w:trPr>
          <w:trHeight w:val="1012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Qualification</w:t>
            </w:r>
          </w:p>
        </w:tc>
        <w:tc>
          <w:tcPr>
            <w:tcW w:w="1320" w:type="dxa"/>
          </w:tcPr>
          <w:p w:rsidR="00A57BCC" w:rsidRPr="00410AAE" w:rsidRDefault="00302F94">
            <w:pPr>
              <w:pStyle w:val="TableParagraph"/>
              <w:ind w:left="117" w:right="104" w:hanging="6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 xml:space="preserve">Details </w:t>
            </w:r>
            <w:r w:rsidRPr="00410AAE">
              <w:rPr>
                <w:b/>
                <w:sz w:val="20"/>
                <w:szCs w:val="20"/>
              </w:rPr>
              <w:t>(B.A/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B.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Sc.</w:t>
            </w:r>
          </w:p>
          <w:p w:rsidR="00A57BCC" w:rsidRPr="00410AAE" w:rsidRDefault="00302F94">
            <w:pPr>
              <w:pStyle w:val="TableParagraph"/>
              <w:spacing w:line="252" w:lineRule="exact"/>
              <w:ind w:left="5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/ M.A</w:t>
            </w:r>
            <w:r w:rsidRPr="00410AA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12"/>
                <w:sz w:val="20"/>
                <w:szCs w:val="20"/>
              </w:rPr>
              <w:t>/</w:t>
            </w:r>
          </w:p>
          <w:p w:rsidR="00A57BCC" w:rsidRPr="00410AAE" w:rsidRDefault="00302F94">
            <w:pPr>
              <w:pStyle w:val="TableParagraph"/>
              <w:spacing w:line="235" w:lineRule="exact"/>
              <w:ind w:left="11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M.</w:t>
            </w:r>
            <w:r w:rsidRPr="00410AA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Sc.</w:t>
            </w:r>
            <w:r w:rsidRPr="00410AA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2"/>
                <w:sz w:val="20"/>
                <w:szCs w:val="20"/>
              </w:rPr>
              <w:t>Etc.)</w:t>
            </w:r>
          </w:p>
        </w:tc>
        <w:tc>
          <w:tcPr>
            <w:tcW w:w="1351" w:type="dxa"/>
          </w:tcPr>
          <w:p w:rsidR="00A57BCC" w:rsidRPr="00410AAE" w:rsidRDefault="00302F94">
            <w:pPr>
              <w:pStyle w:val="TableParagraph"/>
              <w:ind w:left="187" w:right="172" w:firstLine="13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Board / </w:t>
            </w:r>
            <w:r w:rsidRPr="00410AAE">
              <w:rPr>
                <w:b/>
                <w:spacing w:val="-2"/>
                <w:sz w:val="20"/>
                <w:szCs w:val="20"/>
              </w:rPr>
              <w:t>University</w:t>
            </w:r>
          </w:p>
        </w:tc>
        <w:tc>
          <w:tcPr>
            <w:tcW w:w="1308" w:type="dxa"/>
          </w:tcPr>
          <w:p w:rsidR="00A57BCC" w:rsidRPr="00410AAE" w:rsidRDefault="00302F94">
            <w:pPr>
              <w:pStyle w:val="TableParagraph"/>
              <w:ind w:left="163" w:right="123" w:hanging="3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Full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Time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/ Part-</w:t>
            </w:r>
            <w:r w:rsidRPr="00410AAE">
              <w:rPr>
                <w:b/>
                <w:spacing w:val="-4"/>
                <w:sz w:val="20"/>
                <w:szCs w:val="20"/>
              </w:rPr>
              <w:t>Time</w:t>
            </w:r>
          </w:p>
        </w:tc>
        <w:tc>
          <w:tcPr>
            <w:tcW w:w="1327" w:type="dxa"/>
          </w:tcPr>
          <w:p w:rsidR="00A57BCC" w:rsidRPr="00410AAE" w:rsidRDefault="00302F94">
            <w:pPr>
              <w:pStyle w:val="TableParagraph"/>
              <w:ind w:left="309" w:right="29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Year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 xml:space="preserve">of </w:t>
            </w:r>
            <w:r w:rsidRPr="00410AAE">
              <w:rPr>
                <w:b/>
                <w:spacing w:val="-2"/>
                <w:sz w:val="20"/>
                <w:szCs w:val="20"/>
              </w:rPr>
              <w:t>Passing</w:t>
            </w:r>
          </w:p>
        </w:tc>
        <w:tc>
          <w:tcPr>
            <w:tcW w:w="1524" w:type="dxa"/>
          </w:tcPr>
          <w:p w:rsidR="00A57BCC" w:rsidRPr="00410AAE" w:rsidRDefault="00302F94">
            <w:pPr>
              <w:pStyle w:val="TableParagraph"/>
              <w:ind w:left="108" w:right="91" w:firstLine="240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Subject / </w:t>
            </w:r>
            <w:r w:rsidRPr="00410AAE">
              <w:rPr>
                <w:b/>
                <w:spacing w:val="-2"/>
                <w:sz w:val="20"/>
                <w:szCs w:val="20"/>
              </w:rPr>
              <w:t>Specialization</w:t>
            </w:r>
          </w:p>
        </w:tc>
        <w:tc>
          <w:tcPr>
            <w:tcW w:w="1783" w:type="dxa"/>
          </w:tcPr>
          <w:p w:rsidR="00A57BCC" w:rsidRPr="00410AAE" w:rsidRDefault="00302F94">
            <w:pPr>
              <w:pStyle w:val="TableParagraph"/>
              <w:ind w:left="468" w:right="129" w:hanging="33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Marks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(Rank if any)</w:t>
            </w:r>
          </w:p>
        </w:tc>
      </w:tr>
      <w:tr w:rsidR="00A57BCC" w:rsidRPr="00410AAE" w:rsidTr="00572073">
        <w:trPr>
          <w:trHeight w:val="505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Graduation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506"/>
        </w:trPr>
        <w:tc>
          <w:tcPr>
            <w:tcW w:w="1452" w:type="dxa"/>
          </w:tcPr>
          <w:p w:rsidR="00A57BCC" w:rsidRPr="00410AAE" w:rsidRDefault="00572073">
            <w:pPr>
              <w:pStyle w:val="TableParagraph"/>
              <w:spacing w:line="252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4"/>
                <w:sz w:val="20"/>
                <w:szCs w:val="20"/>
              </w:rPr>
              <w:t>Post-</w:t>
            </w:r>
            <w:r w:rsidRPr="00410AAE">
              <w:rPr>
                <w:b/>
                <w:spacing w:val="-2"/>
                <w:sz w:val="20"/>
                <w:szCs w:val="20"/>
              </w:rPr>
              <w:t>Graduation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505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2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lastRenderedPageBreak/>
              <w:t>Professional Qualification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757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ind w:left="107" w:right="365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Others / </w:t>
            </w:r>
            <w:r w:rsidRPr="00410AAE">
              <w:rPr>
                <w:b/>
                <w:spacing w:val="-2"/>
                <w:sz w:val="20"/>
                <w:szCs w:val="20"/>
              </w:rPr>
              <w:t>Computer</w:t>
            </w:r>
          </w:p>
          <w:p w:rsidR="00A57BCC" w:rsidRPr="00410AAE" w:rsidRDefault="00302F94">
            <w:pPr>
              <w:pStyle w:val="TableParagraph"/>
              <w:spacing w:line="233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Knowledge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2"/>
        <w:rPr>
          <w:sz w:val="22"/>
          <w:szCs w:val="22"/>
        </w:rPr>
      </w:pPr>
    </w:p>
    <w:p w:rsidR="00A57BCC" w:rsidRPr="00410AAE" w:rsidRDefault="00572073">
      <w:pPr>
        <w:pStyle w:val="ListParagraph"/>
        <w:numPr>
          <w:ilvl w:val="0"/>
          <w:numId w:val="1"/>
        </w:numPr>
        <w:tabs>
          <w:tab w:val="left" w:pos="300"/>
          <w:tab w:val="left" w:pos="7103"/>
        </w:tabs>
        <w:ind w:left="300" w:hanging="300"/>
        <w:rPr>
          <w:b/>
          <w:szCs w:val="20"/>
        </w:rPr>
      </w:pPr>
      <w:r w:rsidRPr="00572073">
        <w:rPr>
          <w:b/>
          <w:szCs w:val="20"/>
        </w:rPr>
        <w:t xml:space="preserve"> </w:t>
      </w:r>
      <w:r w:rsidR="00302F94" w:rsidRPr="00572073">
        <w:rPr>
          <w:b/>
          <w:szCs w:val="20"/>
          <w:u w:val="single"/>
        </w:rPr>
        <w:t>RELATIVE EXPERIENCE</w:t>
      </w:r>
      <w:r w:rsidR="00302F94" w:rsidRPr="00410AAE">
        <w:rPr>
          <w:b/>
          <w:szCs w:val="20"/>
        </w:rPr>
        <w:t xml:space="preserve"> – Total (in years) </w:t>
      </w:r>
      <w:r w:rsidR="00302F94" w:rsidRPr="00410AAE">
        <w:rPr>
          <w:szCs w:val="20"/>
          <w:u w:val="single"/>
        </w:rPr>
        <w:tab/>
      </w:r>
      <w:r w:rsidR="00302F94" w:rsidRPr="00410AAE">
        <w:rPr>
          <w:b/>
          <w:spacing w:val="-10"/>
          <w:szCs w:val="20"/>
        </w:rPr>
        <w:t>.</w:t>
      </w:r>
    </w:p>
    <w:p w:rsidR="00A57BCC" w:rsidRPr="00410AAE" w:rsidRDefault="00A57BCC">
      <w:pPr>
        <w:pStyle w:val="BodyText"/>
        <w:spacing w:before="47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5"/>
        <w:gridCol w:w="1294"/>
        <w:gridCol w:w="1364"/>
        <w:gridCol w:w="1330"/>
        <w:gridCol w:w="1685"/>
        <w:gridCol w:w="1284"/>
        <w:gridCol w:w="1843"/>
      </w:tblGrid>
      <w:tr w:rsidR="00A57BCC" w:rsidRPr="00410AAE" w:rsidTr="00572073">
        <w:trPr>
          <w:trHeight w:val="760"/>
        </w:trPr>
        <w:tc>
          <w:tcPr>
            <w:tcW w:w="1265" w:type="dxa"/>
          </w:tcPr>
          <w:p w:rsidR="00A57BCC" w:rsidRPr="00410AAE" w:rsidRDefault="00302F94">
            <w:pPr>
              <w:pStyle w:val="TableParagraph"/>
              <w:spacing w:line="251" w:lineRule="exact"/>
              <w:ind w:left="30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Sr.</w:t>
            </w:r>
            <w:r w:rsidRPr="00410AA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5"/>
                <w:sz w:val="20"/>
                <w:szCs w:val="20"/>
              </w:rPr>
              <w:t>No.</w:t>
            </w:r>
          </w:p>
        </w:tc>
        <w:tc>
          <w:tcPr>
            <w:tcW w:w="1294" w:type="dxa"/>
          </w:tcPr>
          <w:p w:rsidR="00A57BCC" w:rsidRPr="00410AAE" w:rsidRDefault="00302F94">
            <w:pPr>
              <w:pStyle w:val="TableParagraph"/>
              <w:ind w:left="395" w:right="240" w:hanging="145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Name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 xml:space="preserve">of </w:t>
            </w:r>
            <w:r w:rsidRPr="00410AAE">
              <w:rPr>
                <w:b/>
                <w:spacing w:val="-4"/>
                <w:sz w:val="20"/>
                <w:szCs w:val="20"/>
              </w:rPr>
              <w:t>Bank</w:t>
            </w:r>
          </w:p>
        </w:tc>
        <w:tc>
          <w:tcPr>
            <w:tcW w:w="1364" w:type="dxa"/>
          </w:tcPr>
          <w:p w:rsidR="00A57BCC" w:rsidRPr="00410AAE" w:rsidRDefault="00302F94">
            <w:pPr>
              <w:pStyle w:val="TableParagraph"/>
              <w:spacing w:line="251" w:lineRule="exact"/>
              <w:ind w:left="124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Designation</w:t>
            </w:r>
          </w:p>
        </w:tc>
        <w:tc>
          <w:tcPr>
            <w:tcW w:w="1330" w:type="dxa"/>
          </w:tcPr>
          <w:p w:rsidR="00A57BCC" w:rsidRPr="00410AAE" w:rsidRDefault="00302F94">
            <w:pPr>
              <w:pStyle w:val="TableParagraph"/>
              <w:spacing w:line="251" w:lineRule="exact"/>
              <w:ind w:left="23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Duration</w:t>
            </w:r>
          </w:p>
        </w:tc>
        <w:tc>
          <w:tcPr>
            <w:tcW w:w="1685" w:type="dxa"/>
          </w:tcPr>
          <w:p w:rsidR="00A57BCC" w:rsidRPr="00410AAE" w:rsidRDefault="00302F94">
            <w:pPr>
              <w:pStyle w:val="TableParagraph"/>
              <w:spacing w:line="251" w:lineRule="exact"/>
              <w:ind w:left="106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Responsibilities</w:t>
            </w:r>
          </w:p>
        </w:tc>
        <w:tc>
          <w:tcPr>
            <w:tcW w:w="1284" w:type="dxa"/>
          </w:tcPr>
          <w:p w:rsidR="00A57BCC" w:rsidRPr="00410AAE" w:rsidRDefault="00302F94">
            <w:pPr>
              <w:pStyle w:val="TableParagraph"/>
              <w:spacing w:line="251" w:lineRule="exact"/>
              <w:ind w:left="189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Pay</w:t>
            </w:r>
            <w:r w:rsidRPr="00410AAE">
              <w:rPr>
                <w:b/>
                <w:spacing w:val="-2"/>
                <w:sz w:val="20"/>
                <w:szCs w:val="20"/>
              </w:rPr>
              <w:t xml:space="preserve"> Scale</w:t>
            </w:r>
          </w:p>
        </w:tc>
        <w:tc>
          <w:tcPr>
            <w:tcW w:w="1843" w:type="dxa"/>
          </w:tcPr>
          <w:p w:rsidR="00A57BCC" w:rsidRPr="00410AAE" w:rsidRDefault="00302F94">
            <w:pPr>
              <w:pStyle w:val="TableParagraph"/>
              <w:spacing w:line="251" w:lineRule="exact"/>
              <w:ind w:left="3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Extra</w:t>
            </w:r>
          </w:p>
          <w:p w:rsidR="00A57BCC" w:rsidRPr="00410AAE" w:rsidRDefault="00302F94">
            <w:pPr>
              <w:pStyle w:val="TableParagraph"/>
              <w:spacing w:line="252" w:lineRule="exact"/>
              <w:ind w:left="146" w:right="138" w:hanging="2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Ordinary Achievements</w:t>
            </w: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3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50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223"/>
        <w:gridCol w:w="361"/>
        <w:gridCol w:w="3835"/>
      </w:tblGrid>
      <w:tr w:rsidR="00A57BCC" w:rsidRPr="00410AAE" w:rsidTr="00572073">
        <w:trPr>
          <w:trHeight w:val="369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16.</w:t>
            </w: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Retired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VRS /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Superannuation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before="1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</w:t>
            </w:r>
            <w:r w:rsidRPr="00410AAE">
              <w:rPr>
                <w:b/>
                <w:spacing w:val="-2"/>
                <w:szCs w:val="20"/>
              </w:rPr>
              <w:t>Retirement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2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Total years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</w:t>
            </w:r>
            <w:r w:rsidRPr="00410AAE">
              <w:rPr>
                <w:b/>
                <w:spacing w:val="-2"/>
                <w:szCs w:val="20"/>
              </w:rPr>
              <w:t>Service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Out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which as an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Officer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No. 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years worked as Rural Branch </w:t>
            </w:r>
            <w:r w:rsidRPr="00410AAE">
              <w:rPr>
                <w:b/>
                <w:spacing w:val="-2"/>
                <w:szCs w:val="20"/>
              </w:rPr>
              <w:t>Managers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</w:tbl>
    <w:p w:rsidR="00A57BCC" w:rsidRPr="00410AAE" w:rsidRDefault="00A57BCC">
      <w:pPr>
        <w:pStyle w:val="BodyText"/>
        <w:spacing w:before="185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223"/>
        <w:gridCol w:w="361"/>
        <w:gridCol w:w="3835"/>
      </w:tblGrid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17.</w:t>
            </w: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issue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Service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Certificate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previous </w:t>
            </w:r>
            <w:r w:rsidRPr="00410AAE">
              <w:rPr>
                <w:b/>
                <w:spacing w:val="-2"/>
                <w:szCs w:val="20"/>
              </w:rPr>
              <w:t>Employer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Default="00A57BCC">
      <w:pPr>
        <w:pStyle w:val="TableParagraph"/>
        <w:rPr>
          <w:sz w:val="20"/>
          <w:szCs w:val="20"/>
        </w:rPr>
      </w:pPr>
    </w:p>
    <w:p w:rsidR="00410AAE" w:rsidRDefault="00410AAE">
      <w:pPr>
        <w:pStyle w:val="TableParagraph"/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43"/>
        <w:gridCol w:w="3656"/>
        <w:gridCol w:w="306"/>
        <w:gridCol w:w="4914"/>
      </w:tblGrid>
      <w:tr w:rsidR="00A57BCC" w:rsidRPr="00410AAE" w:rsidTr="00572073">
        <w:trPr>
          <w:trHeight w:val="253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18.</w:t>
            </w:r>
          </w:p>
        </w:tc>
        <w:tc>
          <w:tcPr>
            <w:tcW w:w="4199" w:type="dxa"/>
            <w:gridSpan w:val="2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before="1" w:line="232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Details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Present </w:t>
            </w:r>
            <w:r w:rsidRPr="00410AAE">
              <w:rPr>
                <w:b/>
                <w:spacing w:val="-2"/>
                <w:szCs w:val="20"/>
              </w:rPr>
              <w:t>Employment</w:t>
            </w:r>
          </w:p>
        </w:tc>
        <w:tc>
          <w:tcPr>
            <w:tcW w:w="306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tcBorders>
              <w:top w:val="thickThinMediumGap" w:sz="6" w:space="0" w:color="000000"/>
            </w:tcBorders>
          </w:tcPr>
          <w:p w:rsidR="00A57BCC" w:rsidRPr="00410AAE" w:rsidRDefault="00302F94">
            <w:pPr>
              <w:pStyle w:val="TableParagraph"/>
              <w:spacing w:line="231" w:lineRule="exact"/>
              <w:ind w:left="13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(a)</w:t>
            </w:r>
          </w:p>
        </w:tc>
        <w:tc>
          <w:tcPr>
            <w:tcW w:w="3656" w:type="dxa"/>
            <w:tcBorders>
              <w:top w:val="thickThinMediumGap" w:sz="6" w:space="0" w:color="000000"/>
            </w:tcBorders>
          </w:tcPr>
          <w:p w:rsidR="00A57BCC" w:rsidRPr="00410AAE" w:rsidRDefault="00302F94">
            <w:pPr>
              <w:pStyle w:val="TableParagraph"/>
              <w:spacing w:line="231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Organization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31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1103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75" w:lineRule="exact"/>
              <w:ind w:left="27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(b)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Full </w:t>
            </w:r>
            <w:r w:rsidRPr="00410AAE">
              <w:rPr>
                <w:b/>
                <w:spacing w:val="-2"/>
                <w:szCs w:val="20"/>
              </w:rPr>
              <w:t>Address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75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56" w:lineRule="exact"/>
              <w:ind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(c)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Position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56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56" w:lineRule="exact"/>
              <w:ind w:left="27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(d)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Reporting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pacing w:val="-5"/>
                <w:szCs w:val="20"/>
              </w:rPr>
              <w:t>to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56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55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75" w:lineRule="exact"/>
              <w:ind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(e)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76" w:lineRule="exact"/>
              <w:ind w:left="106" w:right="296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Salary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/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Compensation Presently drawn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75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201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419"/>
      </w:tblGrid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19.</w:t>
            </w:r>
          </w:p>
        </w:tc>
        <w:tc>
          <w:tcPr>
            <w:tcW w:w="9419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Brief details of experience in the Bank in respect of working in Rural Area / as Rural</w:t>
            </w:r>
            <w:r w:rsidRPr="00410AAE">
              <w:rPr>
                <w:b/>
                <w:spacing w:val="40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Development In-Charge / As Faculty / As LDM.</w:t>
            </w:r>
          </w:p>
        </w:tc>
      </w:tr>
      <w:tr w:rsidR="00A57BCC" w:rsidRPr="00410AAE" w:rsidTr="00572073">
        <w:trPr>
          <w:trHeight w:val="3311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9419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Default="00A57BCC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Pr="00410AAE" w:rsidRDefault="00572073">
      <w:pPr>
        <w:pStyle w:val="BodyText"/>
        <w:spacing w:before="186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419"/>
      </w:tblGrid>
      <w:tr w:rsidR="00A57BCC" w:rsidRPr="00410AAE" w:rsidTr="00572073">
        <w:trPr>
          <w:trHeight w:val="275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4"/>
                <w:szCs w:val="20"/>
              </w:rPr>
              <w:t>20..</w:t>
            </w:r>
          </w:p>
        </w:tc>
        <w:tc>
          <w:tcPr>
            <w:tcW w:w="9419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Significant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Achievement (if any)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in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respect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above </w:t>
            </w:r>
            <w:r w:rsidRPr="00410AAE">
              <w:rPr>
                <w:b/>
                <w:spacing w:val="-2"/>
                <w:szCs w:val="20"/>
              </w:rPr>
              <w:t>assignments:</w:t>
            </w:r>
          </w:p>
        </w:tc>
      </w:tr>
      <w:tr w:rsidR="00A57BCC" w:rsidRPr="00410AAE" w:rsidTr="00572073">
        <w:trPr>
          <w:trHeight w:val="2759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9419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186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584"/>
        <w:gridCol w:w="4835"/>
      </w:tblGrid>
      <w:tr w:rsidR="00A57BCC" w:rsidRPr="00410AAE" w:rsidTr="00572073">
        <w:trPr>
          <w:trHeight w:val="460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21.</w:t>
            </w:r>
          </w:p>
        </w:tc>
        <w:tc>
          <w:tcPr>
            <w:tcW w:w="9419" w:type="dxa"/>
            <w:gridSpan w:val="2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&amp; Address of two </w:t>
            </w:r>
            <w:r w:rsidRPr="00410AAE">
              <w:rPr>
                <w:b/>
                <w:spacing w:val="-2"/>
                <w:szCs w:val="20"/>
              </w:rPr>
              <w:t>references:</w:t>
            </w:r>
          </w:p>
        </w:tc>
      </w:tr>
      <w:tr w:rsidR="00A57BCC" w:rsidRPr="00410AAE" w:rsidTr="00572073">
        <w:trPr>
          <w:trHeight w:val="1931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584" w:type="dxa"/>
          </w:tcPr>
          <w:p w:rsidR="00A57BCC" w:rsidRPr="00410AAE" w:rsidRDefault="00302F94">
            <w:pPr>
              <w:pStyle w:val="TableParagraph"/>
              <w:spacing w:line="275" w:lineRule="exact"/>
              <w:ind w:left="5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(1)</w:t>
            </w:r>
          </w:p>
        </w:tc>
        <w:tc>
          <w:tcPr>
            <w:tcW w:w="4835" w:type="dxa"/>
          </w:tcPr>
          <w:p w:rsidR="00A57BCC" w:rsidRPr="00410AAE" w:rsidRDefault="00302F94">
            <w:pPr>
              <w:pStyle w:val="TableParagraph"/>
              <w:spacing w:line="275" w:lineRule="exact"/>
              <w:ind w:left="7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(2)</w:t>
            </w:r>
          </w:p>
        </w:tc>
      </w:tr>
    </w:tbl>
    <w:p w:rsidR="00A57BCC" w:rsidRPr="00410AAE" w:rsidRDefault="00302F94">
      <w:pPr>
        <w:pStyle w:val="Heading3"/>
        <w:spacing w:before="75"/>
        <w:ind w:left="0" w:firstLine="0"/>
        <w:rPr>
          <w:sz w:val="22"/>
          <w:szCs w:val="22"/>
          <w:u w:val="none"/>
        </w:rPr>
      </w:pPr>
      <w:r w:rsidRPr="00410AAE">
        <w:rPr>
          <w:spacing w:val="-2"/>
          <w:sz w:val="22"/>
          <w:szCs w:val="22"/>
        </w:rPr>
        <w:t>DECLARATION: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BodyText"/>
        <w:spacing w:line="360" w:lineRule="auto"/>
        <w:ind w:right="712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I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hereby declare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that the particulars furnished above are true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and correct to the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best of knowledge and belief and I understand that in the event of any information being found false or incorrect at any stage or not satisfying the eligibility criteria according to the requirements of the relative advertisement,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my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candidature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/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appointment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said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post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is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cancelled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/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terminated at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stage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if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appointed,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my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service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are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terminated.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I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am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willing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serve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anywhere in India. I agree that Bank has right to transfer me to any part of the country at its discretion.</w:t>
      </w:r>
    </w:p>
    <w:p w:rsidR="00A57BCC" w:rsidRPr="00410AAE" w:rsidRDefault="00A57BCC">
      <w:pPr>
        <w:pStyle w:val="BodyText"/>
        <w:spacing w:before="137"/>
        <w:rPr>
          <w:sz w:val="22"/>
          <w:szCs w:val="22"/>
        </w:rPr>
      </w:pPr>
    </w:p>
    <w:p w:rsidR="00A57BCC" w:rsidRPr="00410AAE" w:rsidRDefault="00302F94">
      <w:pPr>
        <w:pStyle w:val="BodyText"/>
        <w:spacing w:line="360" w:lineRule="auto"/>
        <w:ind w:right="710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I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hereby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agree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that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legal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proceedings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in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respect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matter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claims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disputes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arising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out of this application and /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or out of said advertisement can be instituted by me only at Mumbai and Courts / Tribunals / Forums at Mumbai undertake to abide by all the terms and conditions mentioned in the advertisement displayed on Bank’s website dated</w:t>
      </w:r>
      <w:r w:rsidRPr="00410AAE">
        <w:rPr>
          <w:spacing w:val="40"/>
          <w:sz w:val="22"/>
          <w:szCs w:val="22"/>
        </w:rPr>
        <w:t xml:space="preserve"> </w:t>
      </w:r>
      <w:r w:rsidR="0003492F" w:rsidRPr="00410AAE">
        <w:rPr>
          <w:sz w:val="22"/>
          <w:szCs w:val="22"/>
        </w:rPr>
        <w:t>05-06-2025.</w:t>
      </w: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302F94">
      <w:pPr>
        <w:pStyle w:val="BodyText"/>
        <w:spacing w:before="155"/>
        <w:rPr>
          <w:sz w:val="18"/>
          <w:szCs w:val="22"/>
        </w:rPr>
      </w:pPr>
      <w:r w:rsidRPr="00410AAE">
        <w:rPr>
          <w:noProof/>
          <w:sz w:val="18"/>
          <w:szCs w:val="22"/>
          <w:lang w:val="en-IN" w:eastAsia="en-IN" w:bidi="hi-IN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47BCE8C" wp14:editId="4CAFC778">
                <wp:simplePos x="0" y="0"/>
                <wp:positionH relativeFrom="page">
                  <wp:posOffset>914400</wp:posOffset>
                </wp:positionH>
                <wp:positionV relativeFrom="paragraph">
                  <wp:posOffset>260035</wp:posOffset>
                </wp:positionV>
                <wp:extent cx="15252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5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5270">
                              <a:moveTo>
                                <a:pt x="0" y="0"/>
                              </a:moveTo>
                              <a:lnTo>
                                <a:pt x="1525009" y="0"/>
                              </a:lnTo>
                            </a:path>
                          </a:pathLst>
                        </a:custGeom>
                        <a:ln w="619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BC21147" id="Graphic 7" o:spid="_x0000_s1026" style="position:absolute;margin-left:1in;margin-top:20.5pt;width:120.1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5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" path="m,l1525009,e" filled="f" strokeweight=".17194mm">
                <v:path arrowok="t"/>
                <w10:wrap type="topAndBottom" anchorx="page"/>
              </v:shape>
            </w:pict>
          </mc:Fallback>
        </mc:AlternateContent>
      </w:r>
    </w:p>
    <w:p w:rsidR="00A57BCC" w:rsidRPr="00410AAE" w:rsidRDefault="00302F94">
      <w:pPr>
        <w:rPr>
          <w:b/>
          <w:szCs w:val="20"/>
        </w:rPr>
      </w:pPr>
      <w:r w:rsidRPr="00410AAE">
        <w:rPr>
          <w:b/>
          <w:szCs w:val="20"/>
        </w:rPr>
        <w:t>(Signature of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pacing w:val="-2"/>
          <w:szCs w:val="20"/>
        </w:rPr>
        <w:t>applicant)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BodyText"/>
        <w:tabs>
          <w:tab w:val="left" w:pos="3818"/>
        </w:tabs>
        <w:spacing w:line="480" w:lineRule="auto"/>
        <w:ind w:right="6190"/>
        <w:rPr>
          <w:sz w:val="22"/>
          <w:szCs w:val="22"/>
        </w:rPr>
      </w:pPr>
      <w:proofErr w:type="gramStart"/>
      <w:r w:rsidRPr="00410AAE">
        <w:rPr>
          <w:sz w:val="22"/>
          <w:szCs w:val="22"/>
        </w:rPr>
        <w:t>Place :</w:t>
      </w:r>
      <w:proofErr w:type="gramEnd"/>
      <w:r w:rsidRPr="00410AAE">
        <w:rPr>
          <w:sz w:val="22"/>
          <w:szCs w:val="22"/>
        </w:rPr>
        <w:t xml:space="preserve"> </w:t>
      </w:r>
      <w:r w:rsidRPr="00410AAE">
        <w:rPr>
          <w:sz w:val="22"/>
          <w:szCs w:val="22"/>
          <w:u w:val="single"/>
        </w:rPr>
        <w:tab/>
      </w:r>
      <w:r w:rsidRPr="00410AAE">
        <w:rPr>
          <w:spacing w:val="-51"/>
          <w:sz w:val="22"/>
          <w:szCs w:val="22"/>
          <w:u w:val="single"/>
        </w:rPr>
        <w:t xml:space="preserve"> </w:t>
      </w:r>
      <w:r w:rsidRPr="00410AAE">
        <w:rPr>
          <w:spacing w:val="-8"/>
          <w:sz w:val="22"/>
          <w:szCs w:val="22"/>
        </w:rPr>
        <w:t xml:space="preserve">. </w:t>
      </w:r>
      <w:proofErr w:type="gramStart"/>
      <w:r w:rsidRPr="00410AAE">
        <w:rPr>
          <w:sz w:val="22"/>
          <w:szCs w:val="22"/>
        </w:rPr>
        <w:t>Date :</w:t>
      </w:r>
      <w:proofErr w:type="gramEnd"/>
      <w:r w:rsidRPr="00410AAE">
        <w:rPr>
          <w:sz w:val="22"/>
          <w:szCs w:val="22"/>
        </w:rPr>
        <w:t xml:space="preserve"> </w:t>
      </w:r>
      <w:r w:rsidRPr="00410AAE">
        <w:rPr>
          <w:sz w:val="22"/>
          <w:szCs w:val="22"/>
          <w:u w:val="single"/>
        </w:rPr>
        <w:tab/>
      </w:r>
    </w:p>
    <w:p w:rsidR="00A57BCC" w:rsidRPr="00410AAE" w:rsidRDefault="00302F94">
      <w:pPr>
        <w:pStyle w:val="BodyText"/>
        <w:spacing w:line="480" w:lineRule="auto"/>
        <w:ind w:right="8834"/>
        <w:rPr>
          <w:sz w:val="22"/>
          <w:szCs w:val="22"/>
        </w:rPr>
      </w:pPr>
      <w:r w:rsidRPr="00410AAE">
        <w:rPr>
          <w:spacing w:val="-2"/>
          <w:sz w:val="22"/>
          <w:szCs w:val="22"/>
        </w:rPr>
        <w:t xml:space="preserve">Enclosures: </w:t>
      </w:r>
      <w:r w:rsidRPr="00410AAE">
        <w:rPr>
          <w:spacing w:val="-6"/>
          <w:sz w:val="22"/>
          <w:szCs w:val="22"/>
        </w:rPr>
        <w:t>1.</w:t>
      </w: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2.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3.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4.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5.</w:t>
      </w:r>
    </w:p>
    <w:sectPr w:rsidR="00A57BCC" w:rsidRPr="00410AAE" w:rsidSect="00410AAE">
      <w:type w:val="nextColumn"/>
      <w:pgSz w:w="12240" w:h="20160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E32" w:rsidRDefault="00075E32" w:rsidP="00BB135F">
      <w:r>
        <w:separator/>
      </w:r>
    </w:p>
  </w:endnote>
  <w:endnote w:type="continuationSeparator" w:id="0">
    <w:p w:rsidR="00075E32" w:rsidRDefault="00075E32" w:rsidP="00BB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E32" w:rsidRDefault="00075E32" w:rsidP="00BB135F">
      <w:r>
        <w:separator/>
      </w:r>
    </w:p>
  </w:footnote>
  <w:footnote w:type="continuationSeparator" w:id="0">
    <w:p w:rsidR="00075E32" w:rsidRDefault="00075E32" w:rsidP="00BB1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1220E"/>
    <w:multiLevelType w:val="hybridMultilevel"/>
    <w:tmpl w:val="75688ABA"/>
    <w:lvl w:ilvl="0" w:tplc="94F4008A">
      <w:start w:val="1"/>
      <w:numFmt w:val="decimal"/>
      <w:lvlText w:val="%1)"/>
      <w:lvlJc w:val="left"/>
      <w:pPr>
        <w:ind w:left="106" w:hanging="1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en-US" w:eastAsia="en-US" w:bidi="ar-SA"/>
      </w:rPr>
    </w:lvl>
    <w:lvl w:ilvl="1" w:tplc="F3DE3146">
      <w:numFmt w:val="bullet"/>
      <w:lvlText w:val="•"/>
      <w:lvlJc w:val="left"/>
      <w:pPr>
        <w:ind w:left="422" w:hanging="186"/>
      </w:pPr>
      <w:rPr>
        <w:rFonts w:hint="default"/>
        <w:lang w:val="en-US" w:eastAsia="en-US" w:bidi="ar-SA"/>
      </w:rPr>
    </w:lvl>
    <w:lvl w:ilvl="2" w:tplc="BB042006">
      <w:numFmt w:val="bullet"/>
      <w:lvlText w:val="•"/>
      <w:lvlJc w:val="left"/>
      <w:pPr>
        <w:ind w:left="744" w:hanging="186"/>
      </w:pPr>
      <w:rPr>
        <w:rFonts w:hint="default"/>
        <w:lang w:val="en-US" w:eastAsia="en-US" w:bidi="ar-SA"/>
      </w:rPr>
    </w:lvl>
    <w:lvl w:ilvl="3" w:tplc="EBC80C78">
      <w:numFmt w:val="bullet"/>
      <w:lvlText w:val="•"/>
      <w:lvlJc w:val="left"/>
      <w:pPr>
        <w:ind w:left="1066" w:hanging="186"/>
      </w:pPr>
      <w:rPr>
        <w:rFonts w:hint="default"/>
        <w:lang w:val="en-US" w:eastAsia="en-US" w:bidi="ar-SA"/>
      </w:rPr>
    </w:lvl>
    <w:lvl w:ilvl="4" w:tplc="B10CB13C">
      <w:numFmt w:val="bullet"/>
      <w:lvlText w:val="•"/>
      <w:lvlJc w:val="left"/>
      <w:pPr>
        <w:ind w:left="1388" w:hanging="186"/>
      </w:pPr>
      <w:rPr>
        <w:rFonts w:hint="default"/>
        <w:lang w:val="en-US" w:eastAsia="en-US" w:bidi="ar-SA"/>
      </w:rPr>
    </w:lvl>
    <w:lvl w:ilvl="5" w:tplc="BD14557A">
      <w:numFmt w:val="bullet"/>
      <w:lvlText w:val="•"/>
      <w:lvlJc w:val="left"/>
      <w:pPr>
        <w:ind w:left="1711" w:hanging="186"/>
      </w:pPr>
      <w:rPr>
        <w:rFonts w:hint="default"/>
        <w:lang w:val="en-US" w:eastAsia="en-US" w:bidi="ar-SA"/>
      </w:rPr>
    </w:lvl>
    <w:lvl w:ilvl="6" w:tplc="9FF89720">
      <w:numFmt w:val="bullet"/>
      <w:lvlText w:val="•"/>
      <w:lvlJc w:val="left"/>
      <w:pPr>
        <w:ind w:left="2033" w:hanging="186"/>
      </w:pPr>
      <w:rPr>
        <w:rFonts w:hint="default"/>
        <w:lang w:val="en-US" w:eastAsia="en-US" w:bidi="ar-SA"/>
      </w:rPr>
    </w:lvl>
    <w:lvl w:ilvl="7" w:tplc="1C86B0F0">
      <w:numFmt w:val="bullet"/>
      <w:lvlText w:val="•"/>
      <w:lvlJc w:val="left"/>
      <w:pPr>
        <w:ind w:left="2355" w:hanging="186"/>
      </w:pPr>
      <w:rPr>
        <w:rFonts w:hint="default"/>
        <w:lang w:val="en-US" w:eastAsia="en-US" w:bidi="ar-SA"/>
      </w:rPr>
    </w:lvl>
    <w:lvl w:ilvl="8" w:tplc="964094D0">
      <w:numFmt w:val="bullet"/>
      <w:lvlText w:val="•"/>
      <w:lvlJc w:val="left"/>
      <w:pPr>
        <w:ind w:left="2677" w:hanging="186"/>
      </w:pPr>
      <w:rPr>
        <w:rFonts w:hint="default"/>
        <w:lang w:val="en-US" w:eastAsia="en-US" w:bidi="ar-SA"/>
      </w:rPr>
    </w:lvl>
  </w:abstractNum>
  <w:abstractNum w:abstractNumId="1">
    <w:nsid w:val="31A67A20"/>
    <w:multiLevelType w:val="hybridMultilevel"/>
    <w:tmpl w:val="DC3A4A40"/>
    <w:lvl w:ilvl="0" w:tplc="0AE2FDCE">
      <w:start w:val="14"/>
      <w:numFmt w:val="decimal"/>
      <w:lvlText w:val="%1."/>
      <w:lvlJc w:val="left"/>
      <w:pPr>
        <w:ind w:left="42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en-US" w:eastAsia="en-US" w:bidi="ar-SA"/>
      </w:rPr>
    </w:lvl>
    <w:lvl w:ilvl="1" w:tplc="837EFA8A">
      <w:numFmt w:val="bullet"/>
      <w:lvlText w:val="•"/>
      <w:lvlJc w:val="left"/>
      <w:pPr>
        <w:ind w:left="1386" w:hanging="420"/>
      </w:pPr>
      <w:rPr>
        <w:rFonts w:hint="default"/>
        <w:lang w:val="en-US" w:eastAsia="en-US" w:bidi="ar-SA"/>
      </w:rPr>
    </w:lvl>
    <w:lvl w:ilvl="2" w:tplc="17BE4F86">
      <w:numFmt w:val="bullet"/>
      <w:lvlText w:val="•"/>
      <w:lvlJc w:val="left"/>
      <w:pPr>
        <w:ind w:left="2352" w:hanging="420"/>
      </w:pPr>
      <w:rPr>
        <w:rFonts w:hint="default"/>
        <w:lang w:val="en-US" w:eastAsia="en-US" w:bidi="ar-SA"/>
      </w:rPr>
    </w:lvl>
    <w:lvl w:ilvl="3" w:tplc="5FE8C194">
      <w:numFmt w:val="bullet"/>
      <w:lvlText w:val="•"/>
      <w:lvlJc w:val="left"/>
      <w:pPr>
        <w:ind w:left="3318" w:hanging="420"/>
      </w:pPr>
      <w:rPr>
        <w:rFonts w:hint="default"/>
        <w:lang w:val="en-US" w:eastAsia="en-US" w:bidi="ar-SA"/>
      </w:rPr>
    </w:lvl>
    <w:lvl w:ilvl="4" w:tplc="037ACC02">
      <w:numFmt w:val="bullet"/>
      <w:lvlText w:val="•"/>
      <w:lvlJc w:val="left"/>
      <w:pPr>
        <w:ind w:left="4284" w:hanging="420"/>
      </w:pPr>
      <w:rPr>
        <w:rFonts w:hint="default"/>
        <w:lang w:val="en-US" w:eastAsia="en-US" w:bidi="ar-SA"/>
      </w:rPr>
    </w:lvl>
    <w:lvl w:ilvl="5" w:tplc="F0EC22B8">
      <w:numFmt w:val="bullet"/>
      <w:lvlText w:val="•"/>
      <w:lvlJc w:val="left"/>
      <w:pPr>
        <w:ind w:left="5250" w:hanging="420"/>
      </w:pPr>
      <w:rPr>
        <w:rFonts w:hint="default"/>
        <w:lang w:val="en-US" w:eastAsia="en-US" w:bidi="ar-SA"/>
      </w:rPr>
    </w:lvl>
    <w:lvl w:ilvl="6" w:tplc="4446B628">
      <w:numFmt w:val="bullet"/>
      <w:lvlText w:val="•"/>
      <w:lvlJc w:val="left"/>
      <w:pPr>
        <w:ind w:left="6216" w:hanging="420"/>
      </w:pPr>
      <w:rPr>
        <w:rFonts w:hint="default"/>
        <w:lang w:val="en-US" w:eastAsia="en-US" w:bidi="ar-SA"/>
      </w:rPr>
    </w:lvl>
    <w:lvl w:ilvl="7" w:tplc="B2609C84">
      <w:numFmt w:val="bullet"/>
      <w:lvlText w:val="•"/>
      <w:lvlJc w:val="left"/>
      <w:pPr>
        <w:ind w:left="7182" w:hanging="420"/>
      </w:pPr>
      <w:rPr>
        <w:rFonts w:hint="default"/>
        <w:lang w:val="en-US" w:eastAsia="en-US" w:bidi="ar-SA"/>
      </w:rPr>
    </w:lvl>
    <w:lvl w:ilvl="8" w:tplc="E5940934">
      <w:numFmt w:val="bullet"/>
      <w:lvlText w:val="•"/>
      <w:lvlJc w:val="left"/>
      <w:pPr>
        <w:ind w:left="8148" w:hanging="420"/>
      </w:pPr>
      <w:rPr>
        <w:rFonts w:hint="default"/>
        <w:lang w:val="en-US" w:eastAsia="en-US" w:bidi="ar-SA"/>
      </w:rPr>
    </w:lvl>
  </w:abstractNum>
  <w:abstractNum w:abstractNumId="2">
    <w:nsid w:val="34636FA4"/>
    <w:multiLevelType w:val="hybridMultilevel"/>
    <w:tmpl w:val="6BFC1206"/>
    <w:lvl w:ilvl="0" w:tplc="C188F12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34EA746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2" w:tplc="BAB41A52">
      <w:numFmt w:val="bullet"/>
      <w:lvlText w:val="•"/>
      <w:lvlJc w:val="left"/>
      <w:pPr>
        <w:ind w:left="1249" w:hanging="360"/>
      </w:pPr>
      <w:rPr>
        <w:rFonts w:hint="default"/>
        <w:lang w:val="en-US" w:eastAsia="en-US" w:bidi="ar-SA"/>
      </w:rPr>
    </w:lvl>
    <w:lvl w:ilvl="3" w:tplc="30F0D708">
      <w:numFmt w:val="bullet"/>
      <w:lvlText w:val="•"/>
      <w:lvlJc w:val="left"/>
      <w:pPr>
        <w:ind w:left="1464" w:hanging="360"/>
      </w:pPr>
      <w:rPr>
        <w:rFonts w:hint="default"/>
        <w:lang w:val="en-US" w:eastAsia="en-US" w:bidi="ar-SA"/>
      </w:rPr>
    </w:lvl>
    <w:lvl w:ilvl="4" w:tplc="0CB01EAC">
      <w:numFmt w:val="bullet"/>
      <w:lvlText w:val="•"/>
      <w:lvlJc w:val="left"/>
      <w:pPr>
        <w:ind w:left="1679" w:hanging="360"/>
      </w:pPr>
      <w:rPr>
        <w:rFonts w:hint="default"/>
        <w:lang w:val="en-US" w:eastAsia="en-US" w:bidi="ar-SA"/>
      </w:rPr>
    </w:lvl>
    <w:lvl w:ilvl="5" w:tplc="FB34C568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6" w:tplc="E4505FDA">
      <w:numFmt w:val="bullet"/>
      <w:lvlText w:val="•"/>
      <w:lvlJc w:val="left"/>
      <w:pPr>
        <w:ind w:left="2109" w:hanging="360"/>
      </w:pPr>
      <w:rPr>
        <w:rFonts w:hint="default"/>
        <w:lang w:val="en-US" w:eastAsia="en-US" w:bidi="ar-SA"/>
      </w:rPr>
    </w:lvl>
    <w:lvl w:ilvl="7" w:tplc="C35657FC">
      <w:numFmt w:val="bullet"/>
      <w:lvlText w:val="•"/>
      <w:lvlJc w:val="left"/>
      <w:pPr>
        <w:ind w:left="2324" w:hanging="360"/>
      </w:pPr>
      <w:rPr>
        <w:rFonts w:hint="default"/>
        <w:lang w:val="en-US" w:eastAsia="en-US" w:bidi="ar-SA"/>
      </w:rPr>
    </w:lvl>
    <w:lvl w:ilvl="8" w:tplc="E5105CC0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</w:abstractNum>
  <w:abstractNum w:abstractNumId="3">
    <w:nsid w:val="3B7252F2"/>
    <w:multiLevelType w:val="hybridMultilevel"/>
    <w:tmpl w:val="8EAE50C4"/>
    <w:lvl w:ilvl="0" w:tplc="EFCAE0DE">
      <w:start w:val="1"/>
      <w:numFmt w:val="decimal"/>
      <w:lvlText w:val="%1."/>
      <w:lvlJc w:val="left"/>
      <w:pPr>
        <w:ind w:left="712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BAC2782">
      <w:numFmt w:val="bullet"/>
      <w:lvlText w:val="•"/>
      <w:lvlJc w:val="left"/>
      <w:pPr>
        <w:ind w:left="1656" w:hanging="356"/>
      </w:pPr>
      <w:rPr>
        <w:rFonts w:hint="default"/>
        <w:lang w:val="en-US" w:eastAsia="en-US" w:bidi="ar-SA"/>
      </w:rPr>
    </w:lvl>
    <w:lvl w:ilvl="2" w:tplc="31807D84">
      <w:numFmt w:val="bullet"/>
      <w:lvlText w:val="•"/>
      <w:lvlJc w:val="left"/>
      <w:pPr>
        <w:ind w:left="2592" w:hanging="356"/>
      </w:pPr>
      <w:rPr>
        <w:rFonts w:hint="default"/>
        <w:lang w:val="en-US" w:eastAsia="en-US" w:bidi="ar-SA"/>
      </w:rPr>
    </w:lvl>
    <w:lvl w:ilvl="3" w:tplc="9EFCDB02">
      <w:numFmt w:val="bullet"/>
      <w:lvlText w:val="•"/>
      <w:lvlJc w:val="left"/>
      <w:pPr>
        <w:ind w:left="3528" w:hanging="356"/>
      </w:pPr>
      <w:rPr>
        <w:rFonts w:hint="default"/>
        <w:lang w:val="en-US" w:eastAsia="en-US" w:bidi="ar-SA"/>
      </w:rPr>
    </w:lvl>
    <w:lvl w:ilvl="4" w:tplc="9CDA01DC">
      <w:numFmt w:val="bullet"/>
      <w:lvlText w:val="•"/>
      <w:lvlJc w:val="left"/>
      <w:pPr>
        <w:ind w:left="4464" w:hanging="356"/>
      </w:pPr>
      <w:rPr>
        <w:rFonts w:hint="default"/>
        <w:lang w:val="en-US" w:eastAsia="en-US" w:bidi="ar-SA"/>
      </w:rPr>
    </w:lvl>
    <w:lvl w:ilvl="5" w:tplc="8D4C094C">
      <w:numFmt w:val="bullet"/>
      <w:lvlText w:val="•"/>
      <w:lvlJc w:val="left"/>
      <w:pPr>
        <w:ind w:left="5400" w:hanging="356"/>
      </w:pPr>
      <w:rPr>
        <w:rFonts w:hint="default"/>
        <w:lang w:val="en-US" w:eastAsia="en-US" w:bidi="ar-SA"/>
      </w:rPr>
    </w:lvl>
    <w:lvl w:ilvl="6" w:tplc="17E29CA2">
      <w:numFmt w:val="bullet"/>
      <w:lvlText w:val="•"/>
      <w:lvlJc w:val="left"/>
      <w:pPr>
        <w:ind w:left="6336" w:hanging="356"/>
      </w:pPr>
      <w:rPr>
        <w:rFonts w:hint="default"/>
        <w:lang w:val="en-US" w:eastAsia="en-US" w:bidi="ar-SA"/>
      </w:rPr>
    </w:lvl>
    <w:lvl w:ilvl="7" w:tplc="76367F1C">
      <w:numFmt w:val="bullet"/>
      <w:lvlText w:val="•"/>
      <w:lvlJc w:val="left"/>
      <w:pPr>
        <w:ind w:left="7272" w:hanging="356"/>
      </w:pPr>
      <w:rPr>
        <w:rFonts w:hint="default"/>
        <w:lang w:val="en-US" w:eastAsia="en-US" w:bidi="ar-SA"/>
      </w:rPr>
    </w:lvl>
    <w:lvl w:ilvl="8" w:tplc="F44E0544">
      <w:numFmt w:val="bullet"/>
      <w:lvlText w:val="•"/>
      <w:lvlJc w:val="left"/>
      <w:pPr>
        <w:ind w:left="8208" w:hanging="356"/>
      </w:pPr>
      <w:rPr>
        <w:rFonts w:hint="default"/>
        <w:lang w:val="en-US" w:eastAsia="en-US" w:bidi="ar-SA"/>
      </w:rPr>
    </w:lvl>
  </w:abstractNum>
  <w:abstractNum w:abstractNumId="4">
    <w:nsid w:val="58A507E9"/>
    <w:multiLevelType w:val="hybridMultilevel"/>
    <w:tmpl w:val="4FE21446"/>
    <w:lvl w:ilvl="0" w:tplc="094043DE">
      <w:start w:val="1"/>
      <w:numFmt w:val="decimal"/>
      <w:lvlText w:val="%1."/>
      <w:lvlJc w:val="left"/>
      <w:pPr>
        <w:ind w:left="300" w:hanging="3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39EA698">
      <w:start w:val="1"/>
      <w:numFmt w:val="lowerLetter"/>
      <w:lvlText w:val="(%2)"/>
      <w:lvlJc w:val="left"/>
      <w:pPr>
        <w:ind w:left="885" w:hanging="5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8EF27070">
      <w:numFmt w:val="bullet"/>
      <w:lvlText w:val="•"/>
      <w:lvlJc w:val="left"/>
      <w:pPr>
        <w:ind w:left="1902" w:hanging="526"/>
      </w:pPr>
      <w:rPr>
        <w:rFonts w:hint="default"/>
        <w:lang w:val="en-US" w:eastAsia="en-US" w:bidi="ar-SA"/>
      </w:rPr>
    </w:lvl>
    <w:lvl w:ilvl="3" w:tplc="0D04CC5C">
      <w:numFmt w:val="bullet"/>
      <w:lvlText w:val="•"/>
      <w:lvlJc w:val="left"/>
      <w:pPr>
        <w:ind w:left="2924" w:hanging="526"/>
      </w:pPr>
      <w:rPr>
        <w:rFonts w:hint="default"/>
        <w:lang w:val="en-US" w:eastAsia="en-US" w:bidi="ar-SA"/>
      </w:rPr>
    </w:lvl>
    <w:lvl w:ilvl="4" w:tplc="96E0A92C">
      <w:numFmt w:val="bullet"/>
      <w:lvlText w:val="•"/>
      <w:lvlJc w:val="left"/>
      <w:pPr>
        <w:ind w:left="3946" w:hanging="526"/>
      </w:pPr>
      <w:rPr>
        <w:rFonts w:hint="default"/>
        <w:lang w:val="en-US" w:eastAsia="en-US" w:bidi="ar-SA"/>
      </w:rPr>
    </w:lvl>
    <w:lvl w:ilvl="5" w:tplc="89C60F7A">
      <w:numFmt w:val="bullet"/>
      <w:lvlText w:val="•"/>
      <w:lvlJc w:val="left"/>
      <w:pPr>
        <w:ind w:left="4968" w:hanging="526"/>
      </w:pPr>
      <w:rPr>
        <w:rFonts w:hint="default"/>
        <w:lang w:val="en-US" w:eastAsia="en-US" w:bidi="ar-SA"/>
      </w:rPr>
    </w:lvl>
    <w:lvl w:ilvl="6" w:tplc="341A5842">
      <w:numFmt w:val="bullet"/>
      <w:lvlText w:val="•"/>
      <w:lvlJc w:val="left"/>
      <w:pPr>
        <w:ind w:left="5991" w:hanging="526"/>
      </w:pPr>
      <w:rPr>
        <w:rFonts w:hint="default"/>
        <w:lang w:val="en-US" w:eastAsia="en-US" w:bidi="ar-SA"/>
      </w:rPr>
    </w:lvl>
    <w:lvl w:ilvl="7" w:tplc="71C074EC">
      <w:numFmt w:val="bullet"/>
      <w:lvlText w:val="•"/>
      <w:lvlJc w:val="left"/>
      <w:pPr>
        <w:ind w:left="7013" w:hanging="526"/>
      </w:pPr>
      <w:rPr>
        <w:rFonts w:hint="default"/>
        <w:lang w:val="en-US" w:eastAsia="en-US" w:bidi="ar-SA"/>
      </w:rPr>
    </w:lvl>
    <w:lvl w:ilvl="8" w:tplc="22B4CDCE">
      <w:numFmt w:val="bullet"/>
      <w:lvlText w:val="•"/>
      <w:lvlJc w:val="left"/>
      <w:pPr>
        <w:ind w:left="8035" w:hanging="526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57BCC"/>
    <w:rsid w:val="0003492F"/>
    <w:rsid w:val="00075E32"/>
    <w:rsid w:val="000833F1"/>
    <w:rsid w:val="00084A3D"/>
    <w:rsid w:val="00236788"/>
    <w:rsid w:val="002B2AE6"/>
    <w:rsid w:val="00302F94"/>
    <w:rsid w:val="003E6D68"/>
    <w:rsid w:val="00410AAE"/>
    <w:rsid w:val="004F1EA6"/>
    <w:rsid w:val="00572073"/>
    <w:rsid w:val="00586A9D"/>
    <w:rsid w:val="005F07CE"/>
    <w:rsid w:val="00623348"/>
    <w:rsid w:val="0064565B"/>
    <w:rsid w:val="006821C4"/>
    <w:rsid w:val="00754EE1"/>
    <w:rsid w:val="007A3D26"/>
    <w:rsid w:val="00854472"/>
    <w:rsid w:val="0087214E"/>
    <w:rsid w:val="008B57E5"/>
    <w:rsid w:val="00902987"/>
    <w:rsid w:val="009C5873"/>
    <w:rsid w:val="00A2534D"/>
    <w:rsid w:val="00A57BCC"/>
    <w:rsid w:val="00A81D43"/>
    <w:rsid w:val="00AA6EFB"/>
    <w:rsid w:val="00BB135F"/>
    <w:rsid w:val="00C00A55"/>
    <w:rsid w:val="00C01136"/>
    <w:rsid w:val="00C43526"/>
    <w:rsid w:val="00C7487E"/>
    <w:rsid w:val="00CE5867"/>
    <w:rsid w:val="00D14A09"/>
    <w:rsid w:val="00D56AC9"/>
    <w:rsid w:val="00DD7F33"/>
    <w:rsid w:val="00DF4263"/>
    <w:rsid w:val="00EA18FE"/>
    <w:rsid w:val="00F34C18"/>
    <w:rsid w:val="00F8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3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360" w:hanging="360"/>
      <w:outlineLvl w:val="2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1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8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3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35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34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3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360" w:hanging="360"/>
      <w:outlineLvl w:val="2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1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8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3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35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34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6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- 21.5.2025NOTIFICATION.docx</vt:lpstr>
    </vt:vector>
  </TitlesOfParts>
  <Company/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- 21.5.2025NOTIFICATION.docx</dc:title>
  <dc:creator>NAYANA P</dc:creator>
  <cp:lastModifiedBy>SHAILENDAR KUMAR RAI</cp:lastModifiedBy>
  <cp:revision>31</cp:revision>
  <dcterms:created xsi:type="dcterms:W3CDTF">2025-06-03T09:53:00Z</dcterms:created>
  <dcterms:modified xsi:type="dcterms:W3CDTF">2025-06-04T13:31:00Z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LastSaved">
    <vt:filetime>2025-06-03T00:00:00Z</vt:filetime>
  </property>
  <property fmtid="{D5CDD505-2E9C-101B-9397-08002B2CF9AE}" pid="4" name="Producer">
    <vt:lpwstr>Microsoft: Print To PDF</vt:lpwstr>
  </property>
</Properties>
</file>